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jc w:val="center"/>
        <w:rPr>
          <w:i w:val="1"/>
          <w:sz w:val="32"/>
          <w:szCs w:val="32"/>
        </w:rPr>
      </w:pPr>
      <w:r w:rsidDel="00000000" w:rsidR="00000000" w:rsidRPr="00000000">
        <w:rPr>
          <w:i w:val="1"/>
          <w:sz w:val="32"/>
          <w:szCs w:val="32"/>
          <w:rtl w:val="0"/>
        </w:rPr>
        <w:t xml:space="preserve">Florida International University</w:t>
      </w:r>
    </w:p>
    <w:p w:rsidR="00000000" w:rsidDel="00000000" w:rsidP="00000000" w:rsidRDefault="00000000" w:rsidRPr="00000000" w14:paraId="00000002">
      <w:pPr>
        <w:pBdr>
          <w:top w:space="0" w:sz="0" w:val="nil"/>
          <w:left w:space="0" w:sz="0" w:val="nil"/>
          <w:bottom w:space="0" w:sz="0" w:val="nil"/>
          <w:right w:space="0" w:sz="0" w:val="nil"/>
          <w:between w:space="0" w:sz="0" w:val="nil"/>
        </w:pBdr>
        <w:jc w:val="center"/>
        <w:rPr>
          <w:i w:val="1"/>
          <w:sz w:val="32"/>
          <w:szCs w:val="32"/>
        </w:rPr>
      </w:pPr>
      <w:r w:rsidDel="00000000" w:rsidR="00000000" w:rsidRPr="00000000">
        <w:rPr>
          <w:i w:val="1"/>
          <w:sz w:val="32"/>
          <w:szCs w:val="32"/>
          <w:rtl w:val="0"/>
        </w:rPr>
        <w:t xml:space="preserve">Knight Foundation School of Computing and Information Sciences</w:t>
      </w:r>
    </w:p>
    <w:p w:rsidR="00000000" w:rsidDel="00000000" w:rsidP="00000000" w:rsidRDefault="00000000" w:rsidRPr="00000000" w14:paraId="00000003">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jc w:val="center"/>
        <w:rPr>
          <w:sz w:val="32"/>
          <w:szCs w:val="32"/>
        </w:rPr>
      </w:pPr>
      <w:r w:rsidDel="00000000" w:rsidR="00000000" w:rsidRPr="00000000">
        <w:rPr>
          <w:sz w:val="32"/>
          <w:szCs w:val="32"/>
          <w:rtl w:val="0"/>
        </w:rPr>
        <w:t xml:space="preserve"> </w:t>
      </w:r>
    </w:p>
    <w:p w:rsidR="00000000" w:rsidDel="00000000" w:rsidP="00000000" w:rsidRDefault="00000000" w:rsidRPr="00000000" w14:paraId="00000005">
      <w:pPr>
        <w:pBdr>
          <w:top w:space="0" w:sz="0" w:val="nil"/>
          <w:left w:space="0" w:sz="0" w:val="nil"/>
          <w:bottom w:space="0" w:sz="0" w:val="nil"/>
          <w:right w:space="0" w:sz="0" w:val="nil"/>
          <w:between w:space="0" w:sz="0" w:val="nil"/>
        </w:pBdr>
        <w:jc w:val="center"/>
        <w:rPr/>
      </w:pPr>
      <w:r w:rsidDel="00000000" w:rsidR="00000000" w:rsidRPr="00000000">
        <w:rPr>
          <w:sz w:val="32"/>
          <w:szCs w:val="32"/>
          <w:rtl w:val="0"/>
        </w:rPr>
        <w:t xml:space="preserve">Software Engineering Focus</w:t>
      </w: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jc w:val="center"/>
        <w:rPr>
          <w:sz w:val="56"/>
          <w:szCs w:val="56"/>
        </w:rPr>
      </w:pPr>
      <w:r w:rsidDel="00000000" w:rsidR="00000000" w:rsidRPr="00000000">
        <w:rPr>
          <w:sz w:val="56"/>
          <w:szCs w:val="56"/>
          <w:rtl w:val="0"/>
        </w:rPr>
        <w:t xml:space="preserve">Final Deliverable</w:t>
      </w:r>
    </w:p>
    <w:p w:rsidR="00000000" w:rsidDel="00000000" w:rsidP="00000000" w:rsidRDefault="00000000" w:rsidRPr="00000000" w14:paraId="0000000B">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jc w:val="center"/>
        <w:rPr>
          <w:sz w:val="32"/>
          <w:szCs w:val="32"/>
        </w:rPr>
      </w:pPr>
      <w:r w:rsidDel="00000000" w:rsidR="00000000" w:rsidRPr="00000000">
        <w:rPr>
          <w:sz w:val="32"/>
          <w:szCs w:val="32"/>
          <w:rtl w:val="0"/>
        </w:rPr>
        <w:t xml:space="preserve">Project Title: PrismWealth</w:t>
      </w:r>
    </w:p>
    <w:p w:rsidR="00000000" w:rsidDel="00000000" w:rsidP="00000000" w:rsidRDefault="00000000" w:rsidRPr="00000000" w14:paraId="00000010">
      <w:pPr>
        <w:pBdr>
          <w:top w:space="0" w:sz="0" w:val="nil"/>
          <w:left w:space="0" w:sz="0" w:val="nil"/>
          <w:bottom w:space="0" w:sz="0" w:val="nil"/>
          <w:right w:space="0" w:sz="0" w:val="nil"/>
          <w:between w:space="0" w:sz="0" w:val="nil"/>
        </w:pBdr>
        <w:jc w:val="center"/>
        <w:rPr>
          <w:sz w:val="32"/>
          <w:szCs w:val="32"/>
        </w:rPr>
      </w:pP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rPr>
          <w:b w:val="1"/>
        </w:rPr>
      </w:pPr>
      <w:r w:rsidDel="00000000" w:rsidR="00000000" w:rsidRPr="00000000">
        <w:rPr>
          <w:b w:val="1"/>
          <w:rtl w:val="0"/>
        </w:rPr>
        <w:t xml:space="preserve">Team Members: Josue Miranda, Alex Choi, Gabriela Vega Lobatos, Dorys Ricardo Abellon</w:t>
      </w:r>
    </w:p>
    <w:p w:rsidR="00000000" w:rsidDel="00000000" w:rsidP="00000000" w:rsidRDefault="00000000" w:rsidRPr="00000000" w14:paraId="0000001C">
      <w:pPr>
        <w:pBdr>
          <w:top w:space="0" w:sz="0" w:val="nil"/>
          <w:left w:space="0" w:sz="0" w:val="nil"/>
          <w:bottom w:space="0" w:sz="0" w:val="nil"/>
          <w:right w:space="0" w:sz="0" w:val="nil"/>
          <w:between w:space="0" w:sz="0" w:val="nil"/>
        </w:pBdr>
        <w:rPr/>
      </w:pPr>
      <w:r w:rsidDel="00000000" w:rsidR="00000000" w:rsidRPr="00000000">
        <w:rPr>
          <w:rtl w:val="0"/>
        </w:rPr>
        <w:t xml:space="preserve"> </w:t>
      </w:r>
    </w:p>
    <w:p w:rsidR="00000000" w:rsidDel="00000000" w:rsidP="00000000" w:rsidRDefault="00000000" w:rsidRPr="00000000" w14:paraId="0000001D">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rPr/>
      </w:pPr>
      <w:r w:rsidDel="00000000" w:rsidR="00000000" w:rsidRPr="00000000">
        <w:rPr>
          <w:b w:val="1"/>
          <w:rtl w:val="0"/>
        </w:rPr>
        <w:t xml:space="preserve">Product Owner(s)</w:t>
      </w:r>
      <w:r w:rsidDel="00000000" w:rsidR="00000000" w:rsidRPr="00000000">
        <w:rPr>
          <w:rtl w:val="0"/>
        </w:rPr>
        <w:t xml:space="preserve">: Alfredo Medina</w:t>
      </w:r>
    </w:p>
    <w:p w:rsidR="00000000" w:rsidDel="00000000" w:rsidP="00000000" w:rsidRDefault="00000000" w:rsidRPr="00000000" w14:paraId="0000001F">
      <w:pPr>
        <w:pBdr>
          <w:top w:space="0" w:sz="0" w:val="nil"/>
          <w:left w:space="0" w:sz="0" w:val="nil"/>
          <w:bottom w:space="0" w:sz="0" w:val="nil"/>
          <w:right w:space="0" w:sz="0" w:val="nil"/>
          <w:between w:space="0" w:sz="0" w:val="nil"/>
        </w:pBdr>
        <w:rPr/>
      </w:pPr>
      <w:r w:rsidDel="00000000" w:rsidR="00000000" w:rsidRPr="00000000">
        <w:rPr>
          <w:rtl w:val="0"/>
        </w:rPr>
        <w:t xml:space="preserve"> </w:t>
      </w:r>
    </w:p>
    <w:p w:rsidR="00000000" w:rsidDel="00000000" w:rsidP="00000000" w:rsidRDefault="00000000" w:rsidRPr="00000000" w14:paraId="00000020">
      <w:pPr>
        <w:pBdr>
          <w:top w:space="0" w:sz="0" w:val="nil"/>
          <w:left w:space="0" w:sz="0" w:val="nil"/>
          <w:bottom w:space="0" w:sz="0" w:val="nil"/>
          <w:right w:space="0" w:sz="0" w:val="nil"/>
          <w:between w:space="0" w:sz="0" w:val="nil"/>
        </w:pBdr>
        <w:rPr>
          <w:b w:val="1"/>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rPr/>
      </w:pPr>
      <w:r w:rsidDel="00000000" w:rsidR="00000000" w:rsidRPr="00000000">
        <w:rPr>
          <w:b w:val="1"/>
          <w:rtl w:val="0"/>
        </w:rPr>
        <w:t xml:space="preserve">Mentor(s)</w:t>
      </w:r>
      <w:r w:rsidDel="00000000" w:rsidR="00000000" w:rsidRPr="00000000">
        <w:rPr>
          <w:rtl w:val="0"/>
        </w:rPr>
        <w:t xml:space="preserve">: </w:t>
      </w:r>
    </w:p>
    <w:p w:rsidR="00000000" w:rsidDel="00000000" w:rsidP="00000000" w:rsidRDefault="00000000" w:rsidRPr="00000000" w14:paraId="00000022">
      <w:pPr>
        <w:pBdr>
          <w:top w:space="0" w:sz="0" w:val="nil"/>
          <w:left w:space="0" w:sz="0" w:val="nil"/>
          <w:bottom w:space="0" w:sz="0" w:val="nil"/>
          <w:right w:space="0" w:sz="0" w:val="nil"/>
          <w:between w:space="0" w:sz="0" w:val="nil"/>
        </w:pBdr>
        <w:rPr/>
      </w:pPr>
      <w:r w:rsidDel="00000000" w:rsidR="00000000" w:rsidRPr="00000000">
        <w:rPr>
          <w:rtl w:val="0"/>
        </w:rPr>
        <w:t xml:space="preserve"> </w:t>
      </w:r>
    </w:p>
    <w:p w:rsidR="00000000" w:rsidDel="00000000" w:rsidP="00000000" w:rsidRDefault="00000000" w:rsidRPr="00000000" w14:paraId="00000023">
      <w:pPr>
        <w:pBdr>
          <w:top w:space="0" w:sz="0" w:val="nil"/>
          <w:left w:space="0" w:sz="0" w:val="nil"/>
          <w:bottom w:space="0" w:sz="0" w:val="nil"/>
          <w:right w:space="0" w:sz="0" w:val="nil"/>
          <w:between w:space="0" w:sz="0" w:val="nil"/>
        </w:pBdr>
        <w:rPr>
          <w:b w:val="1"/>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rPr/>
      </w:pPr>
      <w:r w:rsidDel="00000000" w:rsidR="00000000" w:rsidRPr="00000000">
        <w:rPr>
          <w:b w:val="1"/>
          <w:rtl w:val="0"/>
        </w:rPr>
        <w:t xml:space="preserve">Instructor</w:t>
      </w:r>
      <w:r w:rsidDel="00000000" w:rsidR="00000000" w:rsidRPr="00000000">
        <w:rPr>
          <w:rtl w:val="0"/>
        </w:rPr>
        <w:t xml:space="preserve">: Masoud Sadjadi</w:t>
      </w:r>
    </w:p>
    <w:p w:rsidR="00000000" w:rsidDel="00000000" w:rsidP="00000000" w:rsidRDefault="00000000" w:rsidRPr="00000000" w14:paraId="00000025">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rPr>
          <w:rFonts w:ascii="Arial" w:cs="Arial" w:eastAsia="Arial" w:hAnsi="Arial"/>
          <w:color w:val="444444"/>
          <w:sz w:val="21"/>
          <w:szCs w:val="21"/>
          <w:shd w:fill="fcfcfc" w:val="clear"/>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rPr>
          <w:rFonts w:ascii="Arial" w:cs="Arial" w:eastAsia="Arial" w:hAnsi="Arial"/>
          <w:color w:val="444444"/>
          <w:sz w:val="21"/>
          <w:szCs w:val="21"/>
          <w:shd w:fill="fcfcfc" w:val="clear"/>
        </w:rPr>
      </w:pPr>
      <w:r w:rsidDel="00000000" w:rsidR="00000000" w:rsidRPr="00000000">
        <w:br w:type="page"/>
      </w: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rPr>
          <w:rFonts w:ascii="Arial" w:cs="Arial" w:eastAsia="Arial" w:hAnsi="Arial"/>
          <w:color w:val="444444"/>
          <w:sz w:val="21"/>
          <w:szCs w:val="21"/>
          <w:shd w:fill="fcfcfc" w:val="clear"/>
        </w:rPr>
      </w:pPr>
      <w:r w:rsidDel="00000000" w:rsidR="00000000" w:rsidRPr="00000000">
        <w:rPr>
          <w:rFonts w:ascii="Arial" w:cs="Arial" w:eastAsia="Arial" w:hAnsi="Arial"/>
          <w:color w:val="444444"/>
          <w:sz w:val="21"/>
          <w:szCs w:val="21"/>
          <w:shd w:fill="fcfcfc" w:val="clear"/>
          <w:rtl w:val="0"/>
        </w:rPr>
        <w:t xml:space="preserve">The MIT License (MIT)</w:t>
      </w:r>
    </w:p>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380" w:line="384" w:lineRule="auto"/>
        <w:rPr>
          <w:rFonts w:ascii="Arial" w:cs="Arial" w:eastAsia="Arial" w:hAnsi="Arial"/>
          <w:i w:val="1"/>
          <w:color w:val="444444"/>
          <w:sz w:val="21"/>
          <w:szCs w:val="21"/>
          <w:shd w:fill="fcfcfc" w:val="clear"/>
        </w:rPr>
      </w:pPr>
      <w:r w:rsidDel="00000000" w:rsidR="00000000" w:rsidRPr="00000000">
        <w:rPr>
          <w:rFonts w:ascii="Arial" w:cs="Arial" w:eastAsia="Arial" w:hAnsi="Arial"/>
          <w:color w:val="444444"/>
          <w:sz w:val="21"/>
          <w:szCs w:val="21"/>
          <w:shd w:fill="fcfcfc" w:val="clear"/>
          <w:rtl w:val="0"/>
        </w:rPr>
        <w:t xml:space="preserve">Copyright (c)</w:t>
      </w:r>
      <w:r w:rsidDel="00000000" w:rsidR="00000000" w:rsidRPr="00000000">
        <w:rPr>
          <w:rFonts w:ascii="Arial" w:cs="Arial" w:eastAsia="Arial" w:hAnsi="Arial"/>
          <w:i w:val="1"/>
          <w:color w:val="444444"/>
          <w:sz w:val="21"/>
          <w:szCs w:val="21"/>
          <w:shd w:fill="fcfcfc" w:val="clear"/>
          <w:rtl w:val="0"/>
        </w:rPr>
        <w:t xml:space="preserve"> 2016 Florida International University</w:t>
      </w:r>
    </w:p>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380" w:line="384" w:lineRule="auto"/>
        <w:rPr>
          <w:rFonts w:ascii="Arial" w:cs="Arial" w:eastAsia="Arial" w:hAnsi="Arial"/>
          <w:color w:val="444444"/>
          <w:sz w:val="21"/>
          <w:szCs w:val="21"/>
          <w:shd w:fill="fcfcfc" w:val="clear"/>
        </w:rPr>
      </w:pPr>
      <w:r w:rsidDel="00000000" w:rsidR="00000000" w:rsidRPr="00000000">
        <w:rPr>
          <w:rFonts w:ascii="Arial" w:cs="Arial" w:eastAsia="Arial" w:hAnsi="Arial"/>
          <w:color w:val="444444"/>
          <w:sz w:val="21"/>
          <w:szCs w:val="21"/>
          <w:shd w:fill="fcfcfc" w:val="clear"/>
          <w:rtl w:val="0"/>
        </w:rPr>
        <w:t xml:space="preserve">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380" w:line="384" w:lineRule="auto"/>
        <w:rPr>
          <w:rFonts w:ascii="Arial" w:cs="Arial" w:eastAsia="Arial" w:hAnsi="Arial"/>
          <w:color w:val="444444"/>
          <w:sz w:val="21"/>
          <w:szCs w:val="21"/>
          <w:shd w:fill="fcfcfc" w:val="clear"/>
        </w:rPr>
      </w:pPr>
      <w:r w:rsidDel="00000000" w:rsidR="00000000" w:rsidRPr="00000000">
        <w:rPr>
          <w:rFonts w:ascii="Arial" w:cs="Arial" w:eastAsia="Arial" w:hAnsi="Arial"/>
          <w:color w:val="444444"/>
          <w:sz w:val="21"/>
          <w:szCs w:val="21"/>
          <w:shd w:fill="fcfcfc" w:val="clear"/>
          <w:rtl w:val="0"/>
        </w:rPr>
        <w:t xml:space="preserve">The above copyright notice and this permission notice shall be included in all copies or substantial portions of the Software.</w:t>
      </w:r>
    </w:p>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380" w:line="384" w:lineRule="auto"/>
        <w:rPr/>
      </w:pPr>
      <w:r w:rsidDel="00000000" w:rsidR="00000000" w:rsidRPr="00000000">
        <w:rPr>
          <w:rFonts w:ascii="Arial" w:cs="Arial" w:eastAsia="Arial" w:hAnsi="Arial"/>
          <w:color w:val="444444"/>
          <w:sz w:val="21"/>
          <w:szCs w:val="21"/>
          <w:shd w:fill="fcfcfc" w:val="clear"/>
          <w:rtl w:val="0"/>
        </w:rPr>
        <w:t xml:space="preserve">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rPr/>
      </w:pPr>
      <w:r w:rsidDel="00000000" w:rsidR="00000000" w:rsidRPr="00000000">
        <w:rPr>
          <w:rtl w:val="0"/>
        </w:rPr>
        <w:t xml:space="preserve"> </w:t>
      </w:r>
    </w:p>
    <w:p w:rsidR="00000000" w:rsidDel="00000000" w:rsidP="00000000" w:rsidRDefault="00000000" w:rsidRPr="00000000" w14:paraId="0000002E">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30">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rPr/>
      </w:pPr>
      <w:r w:rsidDel="00000000" w:rsidR="00000000" w:rsidRPr="00000000">
        <w:br w:type="page"/>
      </w:r>
      <w:r w:rsidDel="00000000" w:rsidR="00000000" w:rsidRPr="00000000">
        <w:rPr>
          <w:rtl w:val="0"/>
        </w:rPr>
      </w:r>
    </w:p>
    <w:p w:rsidR="00000000" w:rsidDel="00000000" w:rsidP="00000000" w:rsidRDefault="00000000" w:rsidRPr="00000000" w14:paraId="00000032">
      <w:pPr>
        <w:pBdr>
          <w:top w:space="0" w:sz="0" w:val="nil"/>
          <w:left w:space="0" w:sz="0" w:val="nil"/>
          <w:bottom w:space="0" w:sz="0" w:val="nil"/>
          <w:right w:space="0" w:sz="0" w:val="nil"/>
          <w:between w:space="0" w:sz="0" w:val="nil"/>
        </w:pBdr>
        <w:jc w:val="center"/>
        <w:rPr>
          <w:b w:val="1"/>
          <w:i w:val="1"/>
        </w:rPr>
      </w:pPr>
      <w:r w:rsidDel="00000000" w:rsidR="00000000" w:rsidRPr="00000000">
        <w:rPr>
          <w:b w:val="1"/>
          <w:i w:val="1"/>
          <w:rtl w:val="0"/>
        </w:rPr>
        <w:t xml:space="preserve">Abstract</w:t>
      </w:r>
    </w:p>
    <w:p w:rsidR="00000000" w:rsidDel="00000000" w:rsidP="00000000" w:rsidRDefault="00000000" w:rsidRPr="00000000" w14:paraId="00000033">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34">
      <w:pPr>
        <w:pBdr>
          <w:top w:space="0" w:sz="0" w:val="nil"/>
          <w:left w:space="0" w:sz="0" w:val="nil"/>
          <w:bottom w:space="0" w:sz="0" w:val="nil"/>
          <w:right w:space="0" w:sz="0" w:val="nil"/>
          <w:between w:space="0" w:sz="0" w:val="nil"/>
        </w:pBdr>
        <w:ind w:left="1440" w:right="1440" w:firstLine="0"/>
        <w:jc w:val="both"/>
        <w:rPr>
          <w:i w:val="1"/>
        </w:rPr>
      </w:pPr>
      <w:r w:rsidDel="00000000" w:rsidR="00000000" w:rsidRPr="00000000">
        <w:rPr>
          <w:i w:val="1"/>
          <w:rtl w:val="0"/>
        </w:rPr>
        <w:t xml:space="preserve">This document presents the information necessary to gain a comprehensive understanding of the design, development, and implementation of PrismWealth, a financial management system developed in the Fall Semester of 2024 for the Capstone 2 class. The project integrates multiple functionalities, including income tracking, expense monitoring, budgeting, savings goal management, and personalized financial advice, to provide users with a holistic platform for managing their finances effectively.</w:t>
      </w:r>
    </w:p>
    <w:p w:rsidR="00000000" w:rsidDel="00000000" w:rsidP="00000000" w:rsidRDefault="00000000" w:rsidRPr="00000000" w14:paraId="00000035">
      <w:pPr>
        <w:pBdr>
          <w:top w:space="0" w:sz="0" w:val="nil"/>
          <w:left w:space="0" w:sz="0" w:val="nil"/>
          <w:bottom w:space="0" w:sz="0" w:val="nil"/>
          <w:right w:space="0" w:sz="0" w:val="nil"/>
          <w:between w:space="0" w:sz="0" w:val="nil"/>
        </w:pBdr>
        <w:ind w:left="1440" w:right="1440" w:firstLine="0"/>
        <w:jc w:val="both"/>
        <w:rPr>
          <w:i w:val="1"/>
        </w:rPr>
      </w:pPr>
      <w:r w:rsidDel="00000000" w:rsidR="00000000" w:rsidRPr="00000000">
        <w:rPr>
          <w:i w:val="1"/>
          <w:rtl w:val="0"/>
        </w:rPr>
        <w:t xml:space="preserve">The system leverages modern web technologies, including a PostgreSQL database for robust data management, a Django backend for secure and efficient server-side operations, and a React frontend for an intuitive and user-friendly interface. Key features include real-time data synchronization, customizable financial goals, and recommendations to assist users in achieving financial stability and growth.</w:t>
      </w:r>
    </w:p>
    <w:p w:rsidR="00000000" w:rsidDel="00000000" w:rsidP="00000000" w:rsidRDefault="00000000" w:rsidRPr="00000000" w14:paraId="00000036">
      <w:pPr>
        <w:pBdr>
          <w:top w:space="0" w:sz="0" w:val="nil"/>
          <w:left w:space="0" w:sz="0" w:val="nil"/>
          <w:bottom w:space="0" w:sz="0" w:val="nil"/>
          <w:right w:space="0" w:sz="0" w:val="nil"/>
          <w:between w:space="0" w:sz="0" w:val="nil"/>
        </w:pBdr>
        <w:ind w:left="1440" w:right="1440" w:firstLine="0"/>
        <w:jc w:val="both"/>
        <w:rPr>
          <w:i w:val="1"/>
        </w:rPr>
      </w:pPr>
      <w:r w:rsidDel="00000000" w:rsidR="00000000" w:rsidRPr="00000000">
        <w:rPr>
          <w:i w:val="1"/>
          <w:rtl w:val="0"/>
        </w:rPr>
        <w:t xml:space="preserve">By the end of this document, readers will have a thorough understanding of the project's purpose, functionality, and technical implementation, equipping them with the knowledge to deploy, extend, or adapt the system for various use cases.</w:t>
      </w:r>
    </w:p>
    <w:p w:rsidR="00000000" w:rsidDel="00000000" w:rsidP="00000000" w:rsidRDefault="00000000" w:rsidRPr="00000000" w14:paraId="00000037">
      <w:pPr>
        <w:pBdr>
          <w:top w:space="0" w:sz="0" w:val="nil"/>
          <w:left w:space="0" w:sz="0" w:val="nil"/>
          <w:bottom w:space="0" w:sz="0" w:val="nil"/>
          <w:right w:space="0" w:sz="0" w:val="nil"/>
          <w:between w:space="0" w:sz="0" w:val="nil"/>
        </w:pBdr>
        <w:rPr/>
      </w:pPr>
      <w:r w:rsidDel="00000000" w:rsidR="00000000" w:rsidRPr="00000000">
        <w:rPr>
          <w:rtl w:val="0"/>
        </w:rPr>
        <w:t xml:space="preserve"> </w:t>
      </w:r>
    </w:p>
    <w:p w:rsidR="00000000" w:rsidDel="00000000" w:rsidP="00000000" w:rsidRDefault="00000000" w:rsidRPr="00000000" w14:paraId="00000038">
      <w:pPr>
        <w:pBdr>
          <w:top w:space="0" w:sz="0" w:val="nil"/>
          <w:left w:space="0" w:sz="0" w:val="nil"/>
          <w:bottom w:space="0" w:sz="0" w:val="nil"/>
          <w:right w:space="0" w:sz="0" w:val="nil"/>
          <w:between w:space="0" w:sz="0" w:val="nil"/>
        </w:pBdr>
        <w:rPr/>
      </w:pPr>
      <w:r w:rsidDel="00000000" w:rsidR="00000000" w:rsidRPr="00000000">
        <w:br w:type="page"/>
      </w:r>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jc w:val="center"/>
        <w:rPr>
          <w:b w:val="1"/>
        </w:rPr>
      </w:pPr>
      <w:r w:rsidDel="00000000" w:rsidR="00000000" w:rsidRPr="00000000">
        <w:rPr>
          <w:b w:val="1"/>
          <w:rtl w:val="0"/>
        </w:rPr>
        <w:t xml:space="preserve">Table of Contents</w:t>
      </w:r>
    </w:p>
    <w:p w:rsidR="00000000" w:rsidDel="00000000" w:rsidP="00000000" w:rsidRDefault="00000000" w:rsidRPr="00000000" w14:paraId="0000003A">
      <w:pPr>
        <w:pBdr>
          <w:top w:space="0" w:sz="0" w:val="nil"/>
          <w:left w:space="0" w:sz="0" w:val="nil"/>
          <w:bottom w:space="0" w:sz="0" w:val="nil"/>
          <w:right w:space="0" w:sz="0" w:val="nil"/>
          <w:between w:space="0" w:sz="0" w:val="nil"/>
        </w:pBdr>
        <w:jc w:val="cente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right" w:leader="none" w:pos="9350"/>
            </w:tabs>
            <w:spacing w:before="120" w:lineRule="auto"/>
            <w:rPr>
              <w:rFonts w:ascii="Cambria" w:cs="Cambria" w:eastAsia="Cambria" w:hAnsi="Cambria"/>
            </w:rPr>
          </w:pPr>
          <w:r w:rsidDel="00000000" w:rsidR="00000000" w:rsidRPr="00000000">
            <w:fldChar w:fldCharType="begin"/>
            <w:instrText xml:space="preserve"> TOC \h \u \z \n \t "Heading 1,1,Heading 2,2,Heading 3,3,Heading 4,4,Heading 5,5,Heading 6,6,"</w:instrText>
            <w:fldChar w:fldCharType="separate"/>
          </w:r>
          <w:r w:rsidDel="00000000" w:rsidR="00000000" w:rsidRPr="00000000">
            <w:rPr>
              <w:rFonts w:ascii="Cambria" w:cs="Cambria" w:eastAsia="Cambria" w:hAnsi="Cambria"/>
              <w:b w:val="1"/>
              <w:smallCaps w:val="1"/>
              <w:sz w:val="22"/>
              <w:szCs w:val="22"/>
              <w:rtl w:val="0"/>
            </w:rPr>
            <w:t xml:space="preserve">Introduction </w:t>
          </w:r>
          <w:r w:rsidDel="00000000" w:rsidR="00000000" w:rsidRPr="00000000">
            <w:rPr>
              <w:rFonts w:ascii="Cambria" w:cs="Cambria" w:eastAsia="Cambria" w:hAnsi="Cambria"/>
              <w:smallCaps w:val="1"/>
              <w:sz w:val="22"/>
              <w:szCs w:val="22"/>
              <w:rtl w:val="0"/>
            </w:rPr>
            <w:t xml:space="preserve">…………………………………………………………………………………………….....5</w:t>
          </w:r>
          <w:r w:rsidDel="00000000" w:rsidR="00000000" w:rsidRPr="00000000">
            <w:rPr>
              <w:rtl w:val="0"/>
            </w:rPr>
          </w:r>
        </w:p>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right" w:leader="none" w:pos="9350"/>
            </w:tabs>
            <w:ind w:left="240" w:firstLine="0"/>
            <w:rPr>
              <w:rFonts w:ascii="Cambria" w:cs="Cambria" w:eastAsia="Cambria" w:hAnsi="Cambria"/>
            </w:rPr>
          </w:pPr>
          <w:r w:rsidDel="00000000" w:rsidR="00000000" w:rsidRPr="00000000">
            <w:rPr>
              <w:rFonts w:ascii="Cambria" w:cs="Cambria" w:eastAsia="Cambria" w:hAnsi="Cambria"/>
              <w:smallCaps w:val="1"/>
              <w:sz w:val="22"/>
              <w:szCs w:val="22"/>
              <w:rtl w:val="0"/>
            </w:rPr>
            <w:t xml:space="preserve">Current System ……….…………………………………………………………………………………………………..5</w:t>
            <w:tab/>
          </w:r>
          <w:r w:rsidDel="00000000" w:rsidR="00000000" w:rsidRPr="00000000">
            <w:rPr>
              <w:rtl w:val="0"/>
            </w:rPr>
          </w:r>
        </w:p>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right" w:leader="none" w:pos="9350"/>
            </w:tabs>
            <w:ind w:left="240" w:firstLine="0"/>
            <w:rPr>
              <w:rFonts w:ascii="Cambria" w:cs="Cambria" w:eastAsia="Cambria" w:hAnsi="Cambria"/>
            </w:rPr>
          </w:pPr>
          <w:r w:rsidDel="00000000" w:rsidR="00000000" w:rsidRPr="00000000">
            <w:rPr>
              <w:rFonts w:ascii="Cambria" w:cs="Cambria" w:eastAsia="Cambria" w:hAnsi="Cambria"/>
              <w:smallCaps w:val="1"/>
              <w:sz w:val="22"/>
              <w:szCs w:val="22"/>
              <w:rtl w:val="0"/>
            </w:rPr>
            <w:t xml:space="preserve">Purpose of New System  …………………………………………………..……………………………. 5</w:t>
            <w:tab/>
          </w:r>
          <w:r w:rsidDel="00000000" w:rsidR="00000000" w:rsidRPr="00000000">
            <w:rPr>
              <w:rtl w:val="0"/>
            </w:rPr>
          </w:r>
        </w:p>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right" w:leader="none" w:pos="9350"/>
            </w:tabs>
            <w:spacing w:before="120" w:lineRule="auto"/>
            <w:rPr>
              <w:rFonts w:ascii="Cambria" w:cs="Cambria" w:eastAsia="Cambria" w:hAnsi="Cambria"/>
            </w:rPr>
          </w:pPr>
          <w:r w:rsidDel="00000000" w:rsidR="00000000" w:rsidRPr="00000000">
            <w:rPr>
              <w:rFonts w:ascii="Cambria" w:cs="Cambria" w:eastAsia="Cambria" w:hAnsi="Cambria"/>
              <w:b w:val="1"/>
              <w:smallCaps w:val="1"/>
              <w:sz w:val="22"/>
              <w:szCs w:val="22"/>
              <w:rtl w:val="0"/>
            </w:rPr>
            <w:t xml:space="preserve">User Stories</w:t>
            <w:tab/>
          </w:r>
          <w:r w:rsidDel="00000000" w:rsidR="00000000" w:rsidRPr="00000000">
            <w:rPr>
              <w:rtl w:val="0"/>
            </w:rPr>
          </w:r>
        </w:p>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right" w:leader="none" w:pos="9350"/>
            </w:tabs>
            <w:ind w:left="240" w:firstLine="0"/>
            <w:rPr>
              <w:rFonts w:ascii="Cambria" w:cs="Cambria" w:eastAsia="Cambria" w:hAnsi="Cambria"/>
            </w:rPr>
          </w:pPr>
          <w:r w:rsidDel="00000000" w:rsidR="00000000" w:rsidRPr="00000000">
            <w:rPr>
              <w:rFonts w:ascii="Cambria" w:cs="Cambria" w:eastAsia="Cambria" w:hAnsi="Cambria"/>
              <w:smallCaps w:val="1"/>
              <w:sz w:val="22"/>
              <w:szCs w:val="22"/>
              <w:rtl w:val="0"/>
            </w:rPr>
            <w:t xml:space="preserve">Implemented User Stories  ………………………………………….…………………………………..7</w:t>
          </w:r>
          <w:r w:rsidDel="00000000" w:rsidR="00000000" w:rsidRPr="00000000">
            <w:rPr>
              <w:rtl w:val="0"/>
            </w:rPr>
          </w:r>
        </w:p>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right" w:leader="none" w:pos="9350"/>
            </w:tabs>
            <w:ind w:left="240" w:firstLine="0"/>
            <w:rPr>
              <w:rFonts w:ascii="Cambria" w:cs="Cambria" w:eastAsia="Cambria" w:hAnsi="Cambria"/>
            </w:rPr>
          </w:pPr>
          <w:r w:rsidDel="00000000" w:rsidR="00000000" w:rsidRPr="00000000">
            <w:rPr>
              <w:rFonts w:ascii="Cambria" w:cs="Cambria" w:eastAsia="Cambria" w:hAnsi="Cambria"/>
              <w:smallCaps w:val="1"/>
              <w:sz w:val="22"/>
              <w:szCs w:val="22"/>
              <w:rtl w:val="0"/>
            </w:rPr>
            <w:t xml:space="preserve">Pending User Stories  …………………………………………………………………...………………………………..….. 10</w:t>
            <w:tab/>
          </w:r>
          <w:r w:rsidDel="00000000" w:rsidR="00000000" w:rsidRPr="00000000">
            <w:rPr>
              <w:rtl w:val="0"/>
            </w:rPr>
          </w:r>
        </w:p>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right" w:leader="none" w:pos="9350"/>
            </w:tabs>
            <w:spacing w:before="120" w:lineRule="auto"/>
            <w:rPr>
              <w:rFonts w:ascii="Cambria" w:cs="Cambria" w:eastAsia="Cambria" w:hAnsi="Cambria"/>
            </w:rPr>
          </w:pPr>
          <w:r w:rsidDel="00000000" w:rsidR="00000000" w:rsidRPr="00000000">
            <w:rPr>
              <w:rFonts w:ascii="Cambria" w:cs="Cambria" w:eastAsia="Cambria" w:hAnsi="Cambria"/>
              <w:b w:val="1"/>
              <w:smallCaps w:val="1"/>
              <w:sz w:val="22"/>
              <w:szCs w:val="22"/>
              <w:rtl w:val="0"/>
            </w:rPr>
            <w:t xml:space="preserve">Project Plan</w:t>
            <w:tab/>
          </w:r>
          <w:r w:rsidDel="00000000" w:rsidR="00000000" w:rsidRPr="00000000">
            <w:rPr>
              <w:rtl w:val="0"/>
            </w:rPr>
          </w:r>
        </w:p>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right" w:leader="none" w:pos="9350"/>
            </w:tabs>
            <w:ind w:left="240" w:firstLine="0"/>
            <w:rPr>
              <w:rFonts w:ascii="Cambria" w:cs="Cambria" w:eastAsia="Cambria" w:hAnsi="Cambria"/>
            </w:rPr>
          </w:pPr>
          <w:r w:rsidDel="00000000" w:rsidR="00000000" w:rsidRPr="00000000">
            <w:rPr>
              <w:rFonts w:ascii="Cambria" w:cs="Cambria" w:eastAsia="Cambria" w:hAnsi="Cambria"/>
              <w:smallCaps w:val="1"/>
              <w:sz w:val="22"/>
              <w:szCs w:val="22"/>
              <w:rtl w:val="0"/>
            </w:rPr>
            <w:t xml:space="preserve">Hardware and Software Resources  ……………………………………………………………….… 12</w:t>
            <w:tab/>
          </w:r>
          <w:r w:rsidDel="00000000" w:rsidR="00000000" w:rsidRPr="00000000">
            <w:rPr>
              <w:rtl w:val="0"/>
            </w:rPr>
          </w:r>
        </w:p>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right" w:leader="none" w:pos="9350"/>
            </w:tabs>
            <w:ind w:left="240" w:firstLine="0"/>
            <w:rPr>
              <w:rFonts w:ascii="Cambria" w:cs="Cambria" w:eastAsia="Cambria" w:hAnsi="Cambria"/>
            </w:rPr>
          </w:pPr>
          <w:r w:rsidDel="00000000" w:rsidR="00000000" w:rsidRPr="00000000">
            <w:rPr>
              <w:rFonts w:ascii="Cambria" w:cs="Cambria" w:eastAsia="Cambria" w:hAnsi="Cambria"/>
              <w:smallCaps w:val="1"/>
              <w:sz w:val="22"/>
              <w:szCs w:val="22"/>
              <w:rtl w:val="0"/>
            </w:rPr>
            <w:t xml:space="preserve">Sprints Plan  ……………………………………………………………..………………………………………………………. 13</w:t>
            <w:tab/>
          </w:r>
          <w:r w:rsidDel="00000000" w:rsidR="00000000" w:rsidRPr="00000000">
            <w:rPr>
              <w:rtl w:val="0"/>
            </w:rPr>
          </w:r>
        </w:p>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right" w:leader="none" w:pos="9350"/>
            </w:tabs>
            <w:ind w:left="480" w:firstLine="0"/>
            <w:rPr>
              <w:rFonts w:ascii="Cambria" w:cs="Cambria" w:eastAsia="Cambria" w:hAnsi="Cambria"/>
              <w:i w:val="1"/>
              <w:sz w:val="22"/>
              <w:szCs w:val="22"/>
            </w:rPr>
          </w:pPr>
          <w:r w:rsidDel="00000000" w:rsidR="00000000" w:rsidRPr="00000000">
            <w:rPr>
              <w:rFonts w:ascii="Cambria" w:cs="Cambria" w:eastAsia="Cambria" w:hAnsi="Cambria"/>
              <w:i w:val="1"/>
              <w:sz w:val="22"/>
              <w:szCs w:val="22"/>
              <w:rtl w:val="0"/>
            </w:rPr>
            <w:t xml:space="preserve">Sprint 1 </w:t>
          </w:r>
          <w:r w:rsidDel="00000000" w:rsidR="00000000" w:rsidRPr="00000000">
            <w:rPr>
              <w:rFonts w:ascii="Cambria" w:cs="Cambria" w:eastAsia="Cambria" w:hAnsi="Cambria"/>
              <w:smallCaps w:val="1"/>
              <w:sz w:val="22"/>
              <w:szCs w:val="22"/>
              <w:rtl w:val="0"/>
            </w:rPr>
            <w:t xml:space="preserve"> …………………………………………………………………………………………………………………………... 13</w:t>
          </w:r>
          <w:r w:rsidDel="00000000" w:rsidR="00000000" w:rsidRPr="00000000">
            <w:rPr>
              <w:rtl w:val="0"/>
            </w:rPr>
          </w:r>
        </w:p>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right" w:leader="none" w:pos="9350"/>
            </w:tabs>
            <w:ind w:left="480" w:firstLine="0"/>
            <w:rPr>
              <w:rFonts w:ascii="Cambria" w:cs="Cambria" w:eastAsia="Cambria" w:hAnsi="Cambria"/>
              <w:i w:val="1"/>
              <w:sz w:val="22"/>
              <w:szCs w:val="22"/>
            </w:rPr>
          </w:pPr>
          <w:r w:rsidDel="00000000" w:rsidR="00000000" w:rsidRPr="00000000">
            <w:rPr>
              <w:rFonts w:ascii="Cambria" w:cs="Cambria" w:eastAsia="Cambria" w:hAnsi="Cambria"/>
              <w:i w:val="1"/>
              <w:sz w:val="22"/>
              <w:szCs w:val="22"/>
              <w:rtl w:val="0"/>
            </w:rPr>
            <w:t xml:space="preserve">Sprint 2 </w:t>
          </w:r>
          <w:r w:rsidDel="00000000" w:rsidR="00000000" w:rsidRPr="00000000">
            <w:rPr>
              <w:rFonts w:ascii="Cambria" w:cs="Cambria" w:eastAsia="Cambria" w:hAnsi="Cambria"/>
              <w:smallCaps w:val="1"/>
              <w:sz w:val="22"/>
              <w:szCs w:val="22"/>
              <w:rtl w:val="0"/>
            </w:rPr>
            <w:t xml:space="preserve"> …………………………………………………………………………………………………………………………... 13</w:t>
          </w:r>
          <w:r w:rsidDel="00000000" w:rsidR="00000000" w:rsidRPr="00000000">
            <w:rPr>
              <w:rtl w:val="0"/>
            </w:rPr>
          </w:r>
        </w:p>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right" w:leader="none" w:pos="9350"/>
            </w:tabs>
            <w:ind w:left="480" w:firstLine="0"/>
            <w:rPr>
              <w:rFonts w:ascii="Cambria" w:cs="Cambria" w:eastAsia="Cambria" w:hAnsi="Cambria"/>
              <w:i w:val="1"/>
              <w:sz w:val="22"/>
              <w:szCs w:val="22"/>
            </w:rPr>
          </w:pPr>
          <w:r w:rsidDel="00000000" w:rsidR="00000000" w:rsidRPr="00000000">
            <w:rPr>
              <w:rFonts w:ascii="Cambria" w:cs="Cambria" w:eastAsia="Cambria" w:hAnsi="Cambria"/>
              <w:i w:val="1"/>
              <w:sz w:val="22"/>
              <w:szCs w:val="22"/>
              <w:rtl w:val="0"/>
            </w:rPr>
            <w:t xml:space="preserve">Sprint 3 </w:t>
          </w:r>
          <w:r w:rsidDel="00000000" w:rsidR="00000000" w:rsidRPr="00000000">
            <w:rPr>
              <w:rFonts w:ascii="Cambria" w:cs="Cambria" w:eastAsia="Cambria" w:hAnsi="Cambria"/>
              <w:smallCaps w:val="1"/>
              <w:sz w:val="22"/>
              <w:szCs w:val="22"/>
              <w:rtl w:val="0"/>
            </w:rPr>
            <w:t xml:space="preserve"> …………………………………………………………………………………………………………………………... 14</w:t>
          </w:r>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right" w:leader="none" w:pos="9350"/>
            </w:tabs>
            <w:ind w:left="480" w:firstLine="0"/>
            <w:rPr>
              <w:rFonts w:ascii="Cambria" w:cs="Cambria" w:eastAsia="Cambria" w:hAnsi="Cambria"/>
              <w:i w:val="1"/>
              <w:sz w:val="22"/>
              <w:szCs w:val="22"/>
            </w:rPr>
          </w:pPr>
          <w:r w:rsidDel="00000000" w:rsidR="00000000" w:rsidRPr="00000000">
            <w:rPr>
              <w:rFonts w:ascii="Cambria" w:cs="Cambria" w:eastAsia="Cambria" w:hAnsi="Cambria"/>
              <w:i w:val="1"/>
              <w:sz w:val="22"/>
              <w:szCs w:val="22"/>
              <w:rtl w:val="0"/>
            </w:rPr>
            <w:t xml:space="preserve">Sprint 4 </w:t>
          </w:r>
          <w:r w:rsidDel="00000000" w:rsidR="00000000" w:rsidRPr="00000000">
            <w:rPr>
              <w:rFonts w:ascii="Cambria" w:cs="Cambria" w:eastAsia="Cambria" w:hAnsi="Cambria"/>
              <w:smallCaps w:val="1"/>
              <w:sz w:val="22"/>
              <w:szCs w:val="22"/>
              <w:rtl w:val="0"/>
            </w:rPr>
            <w:t xml:space="preserve"> …………………………………………………………………………………………………………………………... 15</w:t>
          </w:r>
          <w:r w:rsidDel="00000000" w:rsidR="00000000" w:rsidRPr="00000000">
            <w:rPr>
              <w:rtl w:val="0"/>
            </w:rPr>
          </w:r>
        </w:p>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right" w:leader="none" w:pos="9350"/>
            </w:tabs>
            <w:ind w:left="480" w:firstLine="0"/>
            <w:rPr>
              <w:rFonts w:ascii="Cambria" w:cs="Cambria" w:eastAsia="Cambria" w:hAnsi="Cambria"/>
              <w:i w:val="1"/>
              <w:sz w:val="22"/>
              <w:szCs w:val="22"/>
            </w:rPr>
          </w:pPr>
          <w:r w:rsidDel="00000000" w:rsidR="00000000" w:rsidRPr="00000000">
            <w:rPr>
              <w:rFonts w:ascii="Cambria" w:cs="Cambria" w:eastAsia="Cambria" w:hAnsi="Cambria"/>
              <w:i w:val="1"/>
              <w:sz w:val="22"/>
              <w:szCs w:val="22"/>
              <w:rtl w:val="0"/>
            </w:rPr>
            <w:t xml:space="preserve">Sprint 5 </w:t>
          </w:r>
          <w:r w:rsidDel="00000000" w:rsidR="00000000" w:rsidRPr="00000000">
            <w:rPr>
              <w:rFonts w:ascii="Cambria" w:cs="Cambria" w:eastAsia="Cambria" w:hAnsi="Cambria"/>
              <w:smallCaps w:val="1"/>
              <w:sz w:val="22"/>
              <w:szCs w:val="22"/>
              <w:rtl w:val="0"/>
            </w:rPr>
            <w:t xml:space="preserve"> …………………………………………………………………………………………………………………………... 16</w:t>
          </w:r>
          <w:r w:rsidDel="00000000" w:rsidR="00000000" w:rsidRPr="00000000">
            <w:rPr>
              <w:rtl w:val="0"/>
            </w:rPr>
          </w:r>
        </w:p>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right" w:leader="none" w:pos="9350"/>
            </w:tabs>
            <w:ind w:left="480" w:firstLine="0"/>
            <w:rPr>
              <w:rFonts w:ascii="Cambria" w:cs="Cambria" w:eastAsia="Cambria" w:hAnsi="Cambria"/>
              <w:i w:val="1"/>
              <w:sz w:val="22"/>
              <w:szCs w:val="22"/>
            </w:rPr>
          </w:pPr>
          <w:r w:rsidDel="00000000" w:rsidR="00000000" w:rsidRPr="00000000">
            <w:rPr>
              <w:rFonts w:ascii="Cambria" w:cs="Cambria" w:eastAsia="Cambria" w:hAnsi="Cambria"/>
              <w:i w:val="1"/>
              <w:sz w:val="22"/>
              <w:szCs w:val="22"/>
              <w:rtl w:val="0"/>
            </w:rPr>
            <w:t xml:space="preserve">Sprint 6 </w:t>
          </w:r>
          <w:r w:rsidDel="00000000" w:rsidR="00000000" w:rsidRPr="00000000">
            <w:rPr>
              <w:rFonts w:ascii="Cambria" w:cs="Cambria" w:eastAsia="Cambria" w:hAnsi="Cambria"/>
              <w:smallCaps w:val="1"/>
              <w:sz w:val="22"/>
              <w:szCs w:val="22"/>
              <w:rtl w:val="0"/>
            </w:rPr>
            <w:t xml:space="preserve"> …………………………………………………………………………………………………………………………... 17</w:t>
          </w:r>
          <w:r w:rsidDel="00000000" w:rsidR="00000000" w:rsidRPr="00000000">
            <w:rPr>
              <w:rtl w:val="0"/>
            </w:rPr>
          </w:r>
        </w:p>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right" w:leader="none" w:pos="9350"/>
            </w:tabs>
            <w:ind w:left="480" w:firstLine="0"/>
            <w:rPr>
              <w:rFonts w:ascii="Cambria" w:cs="Cambria" w:eastAsia="Cambria" w:hAnsi="Cambria"/>
            </w:rPr>
          </w:pPr>
          <w:r w:rsidDel="00000000" w:rsidR="00000000" w:rsidRPr="00000000">
            <w:rPr>
              <w:rFonts w:ascii="Cambria" w:cs="Cambria" w:eastAsia="Cambria" w:hAnsi="Cambria"/>
              <w:i w:val="1"/>
              <w:sz w:val="22"/>
              <w:szCs w:val="22"/>
              <w:rtl w:val="0"/>
            </w:rPr>
            <w:t xml:space="preserve">Sprint 7 </w:t>
          </w:r>
          <w:r w:rsidDel="00000000" w:rsidR="00000000" w:rsidRPr="00000000">
            <w:rPr>
              <w:rFonts w:ascii="Cambria" w:cs="Cambria" w:eastAsia="Cambria" w:hAnsi="Cambria"/>
              <w:smallCaps w:val="1"/>
              <w:sz w:val="22"/>
              <w:szCs w:val="22"/>
              <w:rtl w:val="0"/>
            </w:rPr>
            <w:t xml:space="preserve"> …………………………………………………………………………………………………………………………... 18</w:t>
          </w:r>
          <w:r w:rsidDel="00000000" w:rsidR="00000000" w:rsidRPr="00000000">
            <w:rPr>
              <w:rFonts w:ascii="Cambria" w:cs="Cambria" w:eastAsia="Cambria" w:hAnsi="Cambria"/>
              <w:i w:val="1"/>
              <w:sz w:val="22"/>
              <w:szCs w:val="22"/>
              <w:rtl w:val="0"/>
            </w:rPr>
            <w:tab/>
          </w:r>
          <w:r w:rsidDel="00000000" w:rsidR="00000000" w:rsidRPr="00000000">
            <w:rPr>
              <w:rtl w:val="0"/>
            </w:rPr>
          </w:r>
        </w:p>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right" w:leader="none" w:pos="9350"/>
            </w:tabs>
            <w:spacing w:before="120" w:lineRule="auto"/>
            <w:rPr>
              <w:rFonts w:ascii="Cambria" w:cs="Cambria" w:eastAsia="Cambria" w:hAnsi="Cambria"/>
            </w:rPr>
          </w:pPr>
          <w:r w:rsidDel="00000000" w:rsidR="00000000" w:rsidRPr="00000000">
            <w:rPr>
              <w:rFonts w:ascii="Cambria" w:cs="Cambria" w:eastAsia="Cambria" w:hAnsi="Cambria"/>
              <w:b w:val="1"/>
              <w:smallCaps w:val="1"/>
              <w:sz w:val="22"/>
              <w:szCs w:val="22"/>
              <w:rtl w:val="0"/>
            </w:rPr>
            <w:t xml:space="preserve">System Design</w:t>
            <w:tab/>
          </w:r>
          <w:r w:rsidDel="00000000" w:rsidR="00000000" w:rsidRPr="00000000">
            <w:rPr>
              <w:rtl w:val="0"/>
            </w:rPr>
          </w:r>
        </w:p>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right" w:leader="none" w:pos="9350"/>
            </w:tabs>
            <w:ind w:left="240" w:firstLine="0"/>
            <w:rPr>
              <w:rFonts w:ascii="Cambria" w:cs="Cambria" w:eastAsia="Cambria" w:hAnsi="Cambria"/>
            </w:rPr>
          </w:pPr>
          <w:r w:rsidDel="00000000" w:rsidR="00000000" w:rsidRPr="00000000">
            <w:rPr>
              <w:rFonts w:ascii="Cambria" w:cs="Cambria" w:eastAsia="Cambria" w:hAnsi="Cambria"/>
              <w:smallCaps w:val="1"/>
              <w:sz w:val="22"/>
              <w:szCs w:val="22"/>
              <w:rtl w:val="0"/>
            </w:rPr>
            <w:t xml:space="preserve">Architectural Patterns  …………………………………………………………………………………………………..  20</w:t>
            <w:tab/>
          </w:r>
          <w:r w:rsidDel="00000000" w:rsidR="00000000" w:rsidRPr="00000000">
            <w:rPr>
              <w:rtl w:val="0"/>
            </w:rPr>
          </w:r>
        </w:p>
        <w:p w:rsidR="00000000" w:rsidDel="00000000" w:rsidP="00000000" w:rsidRDefault="00000000" w:rsidRPr="00000000" w14:paraId="0000004D">
          <w:pPr>
            <w:pBdr>
              <w:top w:space="0" w:sz="0" w:val="nil"/>
              <w:left w:space="0" w:sz="0" w:val="nil"/>
              <w:bottom w:space="0" w:sz="0" w:val="nil"/>
              <w:right w:space="0" w:sz="0" w:val="nil"/>
              <w:between w:space="0" w:sz="0" w:val="nil"/>
            </w:pBdr>
            <w:tabs>
              <w:tab w:val="right" w:leader="none" w:pos="9350"/>
            </w:tabs>
            <w:ind w:left="240" w:firstLine="0"/>
            <w:rPr>
              <w:rFonts w:ascii="Cambria" w:cs="Cambria" w:eastAsia="Cambria" w:hAnsi="Cambria"/>
            </w:rPr>
          </w:pPr>
          <w:r w:rsidDel="00000000" w:rsidR="00000000" w:rsidRPr="00000000">
            <w:rPr>
              <w:rFonts w:ascii="Cambria" w:cs="Cambria" w:eastAsia="Cambria" w:hAnsi="Cambria"/>
              <w:smallCaps w:val="1"/>
              <w:sz w:val="22"/>
              <w:szCs w:val="22"/>
              <w:rtl w:val="0"/>
            </w:rPr>
            <w:t xml:space="preserve">System and Subsystem Decomposition  …………………………………………………………………………….…</w:t>
            <w:tab/>
            <w:t xml:space="preserve">21</w:t>
          </w:r>
          <w:r w:rsidDel="00000000" w:rsidR="00000000" w:rsidRPr="00000000">
            <w:rPr>
              <w:rtl w:val="0"/>
            </w:rPr>
          </w:r>
        </w:p>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right" w:leader="none" w:pos="9350"/>
            </w:tabs>
            <w:ind w:left="240" w:firstLine="0"/>
            <w:rPr>
              <w:rFonts w:ascii="Cambria" w:cs="Cambria" w:eastAsia="Cambria" w:hAnsi="Cambria"/>
            </w:rPr>
          </w:pPr>
          <w:r w:rsidDel="00000000" w:rsidR="00000000" w:rsidRPr="00000000">
            <w:rPr>
              <w:rFonts w:ascii="Cambria" w:cs="Cambria" w:eastAsia="Cambria" w:hAnsi="Cambria"/>
              <w:smallCaps w:val="1"/>
              <w:sz w:val="22"/>
              <w:szCs w:val="22"/>
              <w:rtl w:val="0"/>
            </w:rPr>
            <w:t xml:space="preserve">Deployment Diagram  …………………………………………………………………………………………………….…...</w:t>
            <w:tab/>
            <w:t xml:space="preserve">22</w:t>
          </w:r>
          <w:r w:rsidDel="00000000" w:rsidR="00000000" w:rsidRPr="00000000">
            <w:rPr>
              <w:rtl w:val="0"/>
            </w:rPr>
          </w:r>
        </w:p>
        <w:p w:rsidR="00000000" w:rsidDel="00000000" w:rsidP="00000000" w:rsidRDefault="00000000" w:rsidRPr="00000000" w14:paraId="0000004F">
          <w:pPr>
            <w:pBdr>
              <w:top w:space="0" w:sz="0" w:val="nil"/>
              <w:left w:space="0" w:sz="0" w:val="nil"/>
              <w:bottom w:space="0" w:sz="0" w:val="nil"/>
              <w:right w:space="0" w:sz="0" w:val="nil"/>
              <w:between w:space="0" w:sz="0" w:val="nil"/>
            </w:pBdr>
            <w:tabs>
              <w:tab w:val="right" w:leader="none" w:pos="9350"/>
            </w:tabs>
            <w:ind w:left="240" w:firstLine="0"/>
            <w:rPr>
              <w:rFonts w:ascii="Cambria" w:cs="Cambria" w:eastAsia="Cambria" w:hAnsi="Cambria"/>
            </w:rPr>
          </w:pPr>
          <w:r w:rsidDel="00000000" w:rsidR="00000000" w:rsidRPr="00000000">
            <w:rPr>
              <w:rFonts w:ascii="Cambria" w:cs="Cambria" w:eastAsia="Cambria" w:hAnsi="Cambria"/>
              <w:smallCaps w:val="1"/>
              <w:sz w:val="22"/>
              <w:szCs w:val="22"/>
              <w:rtl w:val="0"/>
            </w:rPr>
            <w:t xml:space="preserve">Design Patterns  ………………………………………………………………………………………………………….…....</w:t>
            <w:tab/>
            <w:t xml:space="preserve">22</w:t>
          </w:r>
          <w:r w:rsidDel="00000000" w:rsidR="00000000" w:rsidRPr="00000000">
            <w:rPr>
              <w:rtl w:val="0"/>
            </w:rPr>
          </w:r>
        </w:p>
        <w:p w:rsidR="00000000" w:rsidDel="00000000" w:rsidP="00000000" w:rsidRDefault="00000000" w:rsidRPr="00000000" w14:paraId="00000050">
          <w:pPr>
            <w:pBdr>
              <w:top w:space="0" w:sz="0" w:val="nil"/>
              <w:left w:space="0" w:sz="0" w:val="nil"/>
              <w:bottom w:space="0" w:sz="0" w:val="nil"/>
              <w:right w:space="0" w:sz="0" w:val="nil"/>
              <w:between w:space="0" w:sz="0" w:val="nil"/>
            </w:pBdr>
            <w:tabs>
              <w:tab w:val="right" w:leader="none" w:pos="9350"/>
            </w:tabs>
            <w:spacing w:before="120" w:lineRule="auto"/>
            <w:rPr>
              <w:rFonts w:ascii="Cambria" w:cs="Cambria" w:eastAsia="Cambria" w:hAnsi="Cambria"/>
            </w:rPr>
          </w:pPr>
          <w:r w:rsidDel="00000000" w:rsidR="00000000" w:rsidRPr="00000000">
            <w:rPr>
              <w:rFonts w:ascii="Cambria" w:cs="Cambria" w:eastAsia="Cambria" w:hAnsi="Cambria"/>
              <w:b w:val="1"/>
              <w:smallCaps w:val="1"/>
              <w:sz w:val="22"/>
              <w:szCs w:val="22"/>
              <w:rtl w:val="0"/>
            </w:rPr>
            <w:t xml:space="preserve">System Validation </w:t>
          </w:r>
          <w:r w:rsidDel="00000000" w:rsidR="00000000" w:rsidRPr="00000000">
            <w:rPr>
              <w:rFonts w:ascii="Cambria" w:cs="Cambria" w:eastAsia="Cambria" w:hAnsi="Cambria"/>
              <w:smallCaps w:val="1"/>
              <w:sz w:val="22"/>
              <w:szCs w:val="22"/>
              <w:rtl w:val="0"/>
            </w:rPr>
            <w:t xml:space="preserve"> …………………………………………………………………………………………………………………….</w:t>
          </w:r>
          <w:r w:rsidDel="00000000" w:rsidR="00000000" w:rsidRPr="00000000">
            <w:rPr>
              <w:rFonts w:ascii="Cambria" w:cs="Cambria" w:eastAsia="Cambria" w:hAnsi="Cambria"/>
              <w:b w:val="1"/>
              <w:smallCaps w:val="1"/>
              <w:sz w:val="22"/>
              <w:szCs w:val="22"/>
              <w:rtl w:val="0"/>
            </w:rPr>
            <w:tab/>
          </w:r>
          <w:r w:rsidDel="00000000" w:rsidR="00000000" w:rsidRPr="00000000">
            <w:rPr>
              <w:rFonts w:ascii="Cambria" w:cs="Cambria" w:eastAsia="Cambria" w:hAnsi="Cambria"/>
              <w:smallCaps w:val="1"/>
              <w:sz w:val="22"/>
              <w:szCs w:val="22"/>
              <w:rtl w:val="0"/>
            </w:rPr>
            <w:t xml:space="preserve">23</w:t>
          </w:r>
          <w:r w:rsidDel="00000000" w:rsidR="00000000" w:rsidRPr="00000000">
            <w:rPr>
              <w:rtl w:val="0"/>
            </w:rPr>
          </w:r>
        </w:p>
        <w:p w:rsidR="00000000" w:rsidDel="00000000" w:rsidP="00000000" w:rsidRDefault="00000000" w:rsidRPr="00000000" w14:paraId="00000051">
          <w:pPr>
            <w:pBdr>
              <w:top w:space="0" w:sz="0" w:val="nil"/>
              <w:left w:space="0" w:sz="0" w:val="nil"/>
              <w:bottom w:space="0" w:sz="0" w:val="nil"/>
              <w:right w:space="0" w:sz="0" w:val="nil"/>
              <w:between w:space="0" w:sz="0" w:val="nil"/>
            </w:pBdr>
            <w:tabs>
              <w:tab w:val="right" w:leader="none" w:pos="9350"/>
            </w:tabs>
            <w:spacing w:before="120" w:lineRule="auto"/>
            <w:rPr>
              <w:rFonts w:ascii="Cambria" w:cs="Cambria" w:eastAsia="Cambria" w:hAnsi="Cambria"/>
            </w:rPr>
          </w:pPr>
          <w:r w:rsidDel="00000000" w:rsidR="00000000" w:rsidRPr="00000000">
            <w:rPr>
              <w:rFonts w:ascii="Cambria" w:cs="Cambria" w:eastAsia="Cambria" w:hAnsi="Cambria"/>
              <w:b w:val="1"/>
              <w:smallCaps w:val="1"/>
              <w:sz w:val="22"/>
              <w:szCs w:val="22"/>
              <w:rtl w:val="0"/>
            </w:rPr>
            <w:t xml:space="preserve">Glossary </w:t>
          </w:r>
          <w:r w:rsidDel="00000000" w:rsidR="00000000" w:rsidRPr="00000000">
            <w:rPr>
              <w:rFonts w:ascii="Cambria" w:cs="Cambria" w:eastAsia="Cambria" w:hAnsi="Cambria"/>
              <w:smallCaps w:val="1"/>
              <w:sz w:val="22"/>
              <w:szCs w:val="22"/>
              <w:rtl w:val="0"/>
            </w:rPr>
            <w:t xml:space="preserve"> ………………………………………………………………………………………………………………………………….</w:t>
          </w:r>
          <w:r w:rsidDel="00000000" w:rsidR="00000000" w:rsidRPr="00000000">
            <w:rPr>
              <w:rFonts w:ascii="Cambria" w:cs="Cambria" w:eastAsia="Cambria" w:hAnsi="Cambria"/>
              <w:b w:val="1"/>
              <w:smallCaps w:val="1"/>
              <w:sz w:val="22"/>
              <w:szCs w:val="22"/>
              <w:rtl w:val="0"/>
            </w:rPr>
            <w:tab/>
          </w:r>
          <w:r w:rsidDel="00000000" w:rsidR="00000000" w:rsidRPr="00000000">
            <w:rPr>
              <w:rFonts w:ascii="Cambria" w:cs="Cambria" w:eastAsia="Cambria" w:hAnsi="Cambria"/>
              <w:smallCaps w:val="1"/>
              <w:sz w:val="22"/>
              <w:szCs w:val="22"/>
              <w:rtl w:val="0"/>
            </w:rPr>
            <w:t xml:space="preserve">37</w:t>
          </w:r>
          <w:r w:rsidDel="00000000" w:rsidR="00000000" w:rsidRPr="00000000">
            <w:rPr>
              <w:rtl w:val="0"/>
            </w:rPr>
          </w:r>
        </w:p>
        <w:p w:rsidR="00000000" w:rsidDel="00000000" w:rsidP="00000000" w:rsidRDefault="00000000" w:rsidRPr="00000000" w14:paraId="00000052">
          <w:pPr>
            <w:pBdr>
              <w:top w:space="0" w:sz="0" w:val="nil"/>
              <w:left w:space="0" w:sz="0" w:val="nil"/>
              <w:bottom w:space="0" w:sz="0" w:val="nil"/>
              <w:right w:space="0" w:sz="0" w:val="nil"/>
              <w:between w:space="0" w:sz="0" w:val="nil"/>
            </w:pBdr>
            <w:tabs>
              <w:tab w:val="right" w:leader="none" w:pos="9350"/>
            </w:tabs>
            <w:spacing w:before="120" w:lineRule="auto"/>
            <w:rPr>
              <w:rFonts w:ascii="Cambria" w:cs="Cambria" w:eastAsia="Cambria" w:hAnsi="Cambria"/>
            </w:rPr>
          </w:pPr>
          <w:r w:rsidDel="00000000" w:rsidR="00000000" w:rsidRPr="00000000">
            <w:rPr>
              <w:rFonts w:ascii="Cambria" w:cs="Cambria" w:eastAsia="Cambria" w:hAnsi="Cambria"/>
              <w:b w:val="1"/>
              <w:smallCaps w:val="1"/>
              <w:sz w:val="22"/>
              <w:szCs w:val="22"/>
              <w:rtl w:val="0"/>
            </w:rPr>
            <w:t xml:space="preserve">Appendix </w:t>
          </w:r>
          <w:r w:rsidDel="00000000" w:rsidR="00000000" w:rsidRPr="00000000">
            <w:rPr>
              <w:rFonts w:ascii="Cambria" w:cs="Cambria" w:eastAsia="Cambria" w:hAnsi="Cambria"/>
              <w:smallCaps w:val="1"/>
              <w:sz w:val="22"/>
              <w:szCs w:val="22"/>
              <w:rtl w:val="0"/>
            </w:rPr>
            <w:t xml:space="preserve"> ………………………………………………………………………………………………………………………………….</w:t>
          </w:r>
          <w:r w:rsidDel="00000000" w:rsidR="00000000" w:rsidRPr="00000000">
            <w:rPr>
              <w:rFonts w:ascii="Cambria" w:cs="Cambria" w:eastAsia="Cambria" w:hAnsi="Cambria"/>
              <w:b w:val="1"/>
              <w:smallCaps w:val="1"/>
              <w:sz w:val="22"/>
              <w:szCs w:val="22"/>
              <w:rtl w:val="0"/>
            </w:rPr>
            <w:tab/>
          </w:r>
          <w:r w:rsidDel="00000000" w:rsidR="00000000" w:rsidRPr="00000000">
            <w:rPr>
              <w:rFonts w:ascii="Cambria" w:cs="Cambria" w:eastAsia="Cambria" w:hAnsi="Cambria"/>
              <w:smallCaps w:val="1"/>
              <w:sz w:val="22"/>
              <w:szCs w:val="22"/>
              <w:rtl w:val="0"/>
            </w:rPr>
            <w:t xml:space="preserve">38</w:t>
          </w:r>
          <w:r w:rsidDel="00000000" w:rsidR="00000000" w:rsidRPr="00000000">
            <w:rPr>
              <w:rtl w:val="0"/>
            </w:rPr>
          </w:r>
        </w:p>
        <w:p w:rsidR="00000000" w:rsidDel="00000000" w:rsidP="00000000" w:rsidRDefault="00000000" w:rsidRPr="00000000" w14:paraId="00000053">
          <w:pPr>
            <w:pBdr>
              <w:top w:space="0" w:sz="0" w:val="nil"/>
              <w:left w:space="0" w:sz="0" w:val="nil"/>
              <w:bottom w:space="0" w:sz="0" w:val="nil"/>
              <w:right w:space="0" w:sz="0" w:val="nil"/>
              <w:between w:space="0" w:sz="0" w:val="nil"/>
            </w:pBdr>
            <w:tabs>
              <w:tab w:val="right" w:leader="none" w:pos="9350"/>
            </w:tabs>
            <w:ind w:left="240" w:firstLine="0"/>
            <w:rPr>
              <w:rFonts w:ascii="Cambria" w:cs="Cambria" w:eastAsia="Cambria" w:hAnsi="Cambria"/>
            </w:rPr>
          </w:pPr>
          <w:r w:rsidDel="00000000" w:rsidR="00000000" w:rsidRPr="00000000">
            <w:rPr>
              <w:rFonts w:ascii="Cambria" w:cs="Cambria" w:eastAsia="Cambria" w:hAnsi="Cambria"/>
              <w:smallCaps w:val="1"/>
              <w:sz w:val="22"/>
              <w:szCs w:val="22"/>
              <w:rtl w:val="0"/>
            </w:rPr>
            <w:t xml:space="preserve">Appendix A - UML Diagrams  ……………………………………………………………………………………………….</w:t>
            <w:tab/>
            <w:t xml:space="preserve">38</w:t>
          </w:r>
          <w:r w:rsidDel="00000000" w:rsidR="00000000" w:rsidRPr="00000000">
            <w:rPr>
              <w:rtl w:val="0"/>
            </w:rPr>
          </w:r>
        </w:p>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right" w:leader="none" w:pos="9350"/>
            </w:tabs>
            <w:ind w:left="480" w:firstLine="0"/>
            <w:rPr>
              <w:rFonts w:ascii="Cambria" w:cs="Cambria" w:eastAsia="Cambria" w:hAnsi="Cambria"/>
            </w:rPr>
          </w:pPr>
          <w:r w:rsidDel="00000000" w:rsidR="00000000" w:rsidRPr="00000000">
            <w:rPr>
              <w:rFonts w:ascii="Cambria" w:cs="Cambria" w:eastAsia="Cambria" w:hAnsi="Cambria"/>
              <w:i w:val="1"/>
              <w:sz w:val="22"/>
              <w:szCs w:val="22"/>
              <w:rtl w:val="0"/>
            </w:rPr>
            <w:t xml:space="preserve">Static UML Diagrams </w:t>
          </w:r>
          <w:r w:rsidDel="00000000" w:rsidR="00000000" w:rsidRPr="00000000">
            <w:rPr>
              <w:rFonts w:ascii="Cambria" w:cs="Cambria" w:eastAsia="Cambria" w:hAnsi="Cambria"/>
              <w:smallCaps w:val="1"/>
              <w:sz w:val="22"/>
              <w:szCs w:val="22"/>
              <w:rtl w:val="0"/>
            </w:rPr>
            <w:t xml:space="preserve"> ……………………………………………………………………………………………………….</w:t>
          </w:r>
          <w:r w:rsidDel="00000000" w:rsidR="00000000" w:rsidRPr="00000000">
            <w:rPr>
              <w:rFonts w:ascii="Cambria" w:cs="Cambria" w:eastAsia="Cambria" w:hAnsi="Cambria"/>
              <w:i w:val="1"/>
              <w:sz w:val="22"/>
              <w:szCs w:val="22"/>
              <w:rtl w:val="0"/>
            </w:rPr>
            <w:tab/>
          </w:r>
          <w:r w:rsidDel="00000000" w:rsidR="00000000" w:rsidRPr="00000000">
            <w:rPr>
              <w:rFonts w:ascii="Cambria" w:cs="Cambria" w:eastAsia="Cambria" w:hAnsi="Cambria"/>
              <w:sz w:val="22"/>
              <w:szCs w:val="22"/>
              <w:rtl w:val="0"/>
            </w:rPr>
            <w:t xml:space="preserve">38</w:t>
          </w:r>
          <w:r w:rsidDel="00000000" w:rsidR="00000000" w:rsidRPr="00000000">
            <w:rPr>
              <w:rtl w:val="0"/>
            </w:rPr>
          </w:r>
        </w:p>
        <w:p w:rsidR="00000000" w:rsidDel="00000000" w:rsidP="00000000" w:rsidRDefault="00000000" w:rsidRPr="00000000" w14:paraId="00000055">
          <w:pPr>
            <w:pBdr>
              <w:top w:space="0" w:sz="0" w:val="nil"/>
              <w:left w:space="0" w:sz="0" w:val="nil"/>
              <w:bottom w:space="0" w:sz="0" w:val="nil"/>
              <w:right w:space="0" w:sz="0" w:val="nil"/>
              <w:between w:space="0" w:sz="0" w:val="nil"/>
            </w:pBdr>
            <w:tabs>
              <w:tab w:val="right" w:leader="none" w:pos="9350"/>
            </w:tabs>
            <w:ind w:left="480" w:firstLine="0"/>
            <w:rPr>
              <w:rFonts w:ascii="Cambria" w:cs="Cambria" w:eastAsia="Cambria" w:hAnsi="Cambria"/>
            </w:rPr>
          </w:pPr>
          <w:r w:rsidDel="00000000" w:rsidR="00000000" w:rsidRPr="00000000">
            <w:rPr>
              <w:rFonts w:ascii="Cambria" w:cs="Cambria" w:eastAsia="Cambria" w:hAnsi="Cambria"/>
              <w:i w:val="1"/>
              <w:sz w:val="22"/>
              <w:szCs w:val="22"/>
              <w:rtl w:val="0"/>
            </w:rPr>
            <w:t xml:space="preserve">Dynamic UML Diagrams </w:t>
          </w:r>
          <w:r w:rsidDel="00000000" w:rsidR="00000000" w:rsidRPr="00000000">
            <w:rPr>
              <w:rFonts w:ascii="Cambria" w:cs="Cambria" w:eastAsia="Cambria" w:hAnsi="Cambria"/>
              <w:smallCaps w:val="1"/>
              <w:sz w:val="22"/>
              <w:szCs w:val="22"/>
              <w:rtl w:val="0"/>
            </w:rPr>
            <w:t xml:space="preserve"> …………………………………………………………………………………………………..</w:t>
          </w:r>
          <w:r w:rsidDel="00000000" w:rsidR="00000000" w:rsidRPr="00000000">
            <w:rPr>
              <w:rFonts w:ascii="Cambria" w:cs="Cambria" w:eastAsia="Cambria" w:hAnsi="Cambria"/>
              <w:i w:val="1"/>
              <w:sz w:val="22"/>
              <w:szCs w:val="22"/>
              <w:rtl w:val="0"/>
            </w:rPr>
            <w:tab/>
          </w:r>
          <w:r w:rsidDel="00000000" w:rsidR="00000000" w:rsidRPr="00000000">
            <w:rPr>
              <w:rFonts w:ascii="Cambria" w:cs="Cambria" w:eastAsia="Cambria" w:hAnsi="Cambria"/>
              <w:sz w:val="22"/>
              <w:szCs w:val="22"/>
              <w:rtl w:val="0"/>
            </w:rPr>
            <w:t xml:space="preserve">40</w:t>
          </w:r>
          <w:r w:rsidDel="00000000" w:rsidR="00000000" w:rsidRPr="00000000">
            <w:rPr>
              <w:rtl w:val="0"/>
            </w:rPr>
          </w:r>
        </w:p>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right" w:leader="none" w:pos="9350"/>
            </w:tabs>
            <w:ind w:left="240" w:firstLine="0"/>
            <w:rPr>
              <w:rFonts w:ascii="Cambria" w:cs="Cambria" w:eastAsia="Cambria" w:hAnsi="Cambria"/>
            </w:rPr>
          </w:pPr>
          <w:r w:rsidDel="00000000" w:rsidR="00000000" w:rsidRPr="00000000">
            <w:rPr>
              <w:rFonts w:ascii="Cambria" w:cs="Cambria" w:eastAsia="Cambria" w:hAnsi="Cambria"/>
              <w:smallCaps w:val="1"/>
              <w:sz w:val="22"/>
              <w:szCs w:val="22"/>
              <w:rtl w:val="0"/>
            </w:rPr>
            <w:t xml:space="preserve">Appendix B - User Interface Design  …………………………………………………………………………….…...</w:t>
            <w:tab/>
            <w:t xml:space="preserve">52</w:t>
          </w:r>
          <w:r w:rsidDel="00000000" w:rsidR="00000000" w:rsidRPr="00000000">
            <w:rPr>
              <w:rtl w:val="0"/>
            </w:rPr>
          </w:r>
        </w:p>
        <w:p w:rsidR="00000000" w:rsidDel="00000000" w:rsidP="00000000" w:rsidRDefault="00000000" w:rsidRPr="00000000" w14:paraId="00000057">
          <w:pPr>
            <w:pBdr>
              <w:top w:space="0" w:sz="0" w:val="nil"/>
              <w:left w:space="0" w:sz="0" w:val="nil"/>
              <w:bottom w:space="0" w:sz="0" w:val="nil"/>
              <w:right w:space="0" w:sz="0" w:val="nil"/>
              <w:between w:space="0" w:sz="0" w:val="nil"/>
            </w:pBdr>
            <w:tabs>
              <w:tab w:val="right" w:leader="none" w:pos="9350"/>
            </w:tabs>
            <w:ind w:left="240" w:firstLine="0"/>
            <w:rPr>
              <w:rFonts w:ascii="Cambria" w:cs="Cambria" w:eastAsia="Cambria" w:hAnsi="Cambria"/>
            </w:rPr>
          </w:pPr>
          <w:r w:rsidDel="00000000" w:rsidR="00000000" w:rsidRPr="00000000">
            <w:rPr>
              <w:rFonts w:ascii="Cambria" w:cs="Cambria" w:eastAsia="Cambria" w:hAnsi="Cambria"/>
              <w:smallCaps w:val="1"/>
              <w:sz w:val="22"/>
              <w:szCs w:val="22"/>
              <w:rtl w:val="0"/>
            </w:rPr>
            <w:t xml:space="preserve">Appendix C - Sprint Review Reports  …………………………………………………………………………...……</w:t>
            <w:tab/>
            <w:t xml:space="preserve">69</w:t>
          </w:r>
          <w:r w:rsidDel="00000000" w:rsidR="00000000" w:rsidRPr="00000000">
            <w:rPr>
              <w:rtl w:val="0"/>
            </w:rPr>
          </w:r>
        </w:p>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right" w:leader="none" w:pos="9350"/>
            </w:tabs>
            <w:ind w:left="240" w:firstLine="0"/>
            <w:rPr>
              <w:rFonts w:ascii="Cambria" w:cs="Cambria" w:eastAsia="Cambria" w:hAnsi="Cambria"/>
            </w:rPr>
          </w:pPr>
          <w:r w:rsidDel="00000000" w:rsidR="00000000" w:rsidRPr="00000000">
            <w:rPr>
              <w:rFonts w:ascii="Cambria" w:cs="Cambria" w:eastAsia="Cambria" w:hAnsi="Cambria"/>
              <w:smallCaps w:val="1"/>
              <w:sz w:val="22"/>
              <w:szCs w:val="22"/>
              <w:rtl w:val="0"/>
            </w:rPr>
            <w:t xml:space="preserve">Appendix D - </w:t>
          </w:r>
          <w:r w:rsidDel="00000000" w:rsidR="00000000" w:rsidRPr="00000000">
            <w:rPr>
              <w:rFonts w:ascii="Arial" w:cs="Arial" w:eastAsia="Arial" w:hAnsi="Arial"/>
              <w:smallCaps w:val="1"/>
              <w:sz w:val="20"/>
              <w:szCs w:val="20"/>
              <w:highlight w:val="white"/>
              <w:rtl w:val="0"/>
            </w:rPr>
            <w:t xml:space="preserve">User Manuals, Installation/Maintenance Document, Shortcomings/Wishlist Document and other documents</w:t>
          </w:r>
          <w:r w:rsidDel="00000000" w:rsidR="00000000" w:rsidRPr="00000000">
            <w:rPr>
              <w:rFonts w:ascii="Cambria" w:cs="Cambria" w:eastAsia="Cambria" w:hAnsi="Cambria"/>
              <w:smallCaps w:val="1"/>
              <w:sz w:val="22"/>
              <w:szCs w:val="22"/>
              <w:rtl w:val="0"/>
            </w:rPr>
            <w:t xml:space="preserve">  …………………………………………………………………….……………</w:t>
            <w:tab/>
            <w:t xml:space="preserve">74</w:t>
          </w:r>
          <w:r w:rsidDel="00000000" w:rsidR="00000000" w:rsidRPr="00000000">
            <w:rPr>
              <w:rtl w:val="0"/>
            </w:rPr>
          </w:r>
        </w:p>
        <w:p w:rsidR="00000000" w:rsidDel="00000000" w:rsidP="00000000" w:rsidRDefault="00000000" w:rsidRPr="00000000" w14:paraId="00000059">
          <w:pPr>
            <w:pBdr>
              <w:top w:space="0" w:sz="0" w:val="nil"/>
              <w:left w:space="0" w:sz="0" w:val="nil"/>
              <w:bottom w:space="0" w:sz="0" w:val="nil"/>
              <w:right w:space="0" w:sz="0" w:val="nil"/>
              <w:between w:space="0" w:sz="0" w:val="nil"/>
            </w:pBdr>
            <w:tabs>
              <w:tab w:val="right" w:leader="none" w:pos="9350"/>
            </w:tabs>
            <w:spacing w:before="120" w:lineRule="auto"/>
            <w:rPr>
              <w:rFonts w:ascii="Cambria" w:cs="Cambria" w:eastAsia="Cambria" w:hAnsi="Cambria"/>
            </w:rPr>
          </w:pPr>
          <w:r w:rsidDel="00000000" w:rsidR="00000000" w:rsidRPr="00000000">
            <w:rPr>
              <w:rFonts w:ascii="Cambria" w:cs="Cambria" w:eastAsia="Cambria" w:hAnsi="Cambria"/>
              <w:b w:val="1"/>
              <w:smallCaps w:val="1"/>
              <w:sz w:val="22"/>
              <w:szCs w:val="22"/>
              <w:rtl w:val="0"/>
            </w:rPr>
            <w:t xml:space="preserve">References </w:t>
          </w:r>
          <w:r w:rsidDel="00000000" w:rsidR="00000000" w:rsidRPr="00000000">
            <w:rPr>
              <w:rFonts w:ascii="Cambria" w:cs="Cambria" w:eastAsia="Cambria" w:hAnsi="Cambria"/>
              <w:smallCaps w:val="1"/>
              <w:sz w:val="22"/>
              <w:szCs w:val="22"/>
              <w:rtl w:val="0"/>
            </w:rPr>
            <w:t xml:space="preserve">……………………………………………………………………………………………………………………...………...</w:t>
          </w:r>
          <w:r w:rsidDel="00000000" w:rsidR="00000000" w:rsidRPr="00000000">
            <w:rPr>
              <w:rFonts w:ascii="Cambria" w:cs="Cambria" w:eastAsia="Cambria" w:hAnsi="Cambria"/>
              <w:b w:val="1"/>
              <w:smallCaps w:val="1"/>
              <w:sz w:val="22"/>
              <w:szCs w:val="22"/>
              <w:rtl w:val="0"/>
            </w:rPr>
            <w:tab/>
          </w:r>
          <w:r w:rsidDel="00000000" w:rsidR="00000000" w:rsidRPr="00000000">
            <w:rPr>
              <w:rFonts w:ascii="Cambria" w:cs="Cambria" w:eastAsia="Cambria" w:hAnsi="Cambria"/>
              <w:smallCaps w:val="1"/>
              <w:sz w:val="22"/>
              <w:szCs w:val="22"/>
              <w:rtl w:val="0"/>
            </w:rPr>
            <w:t xml:space="preserve">80</w:t>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5A">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5B">
      <w:pPr>
        <w:pStyle w:val="Heading1"/>
        <w:pBdr>
          <w:top w:space="0" w:sz="0" w:val="nil"/>
          <w:left w:space="0" w:sz="0" w:val="nil"/>
          <w:bottom w:space="0" w:sz="0" w:val="nil"/>
          <w:right w:space="0" w:sz="0" w:val="nil"/>
          <w:between w:space="0" w:sz="0" w:val="nil"/>
        </w:pBdr>
        <w:rPr/>
      </w:pPr>
      <w:bookmarkStart w:colFirst="0" w:colLast="0" w:name="_heading=h.gjdgxs" w:id="0"/>
      <w:bookmarkEnd w:id="0"/>
      <w:r w:rsidDel="00000000" w:rsidR="00000000" w:rsidRPr="00000000">
        <w:rPr>
          <w:rtl w:val="0"/>
        </w:rPr>
        <w:t xml:space="preserve">Introduction</w:t>
      </w:r>
    </w:p>
    <w:p w:rsidR="00000000" w:rsidDel="00000000" w:rsidP="00000000" w:rsidRDefault="00000000" w:rsidRPr="00000000" w14:paraId="0000005C">
      <w:pPr>
        <w:spacing w:after="240" w:before="240" w:lineRule="auto"/>
        <w:rPr/>
      </w:pPr>
      <w:r w:rsidDel="00000000" w:rsidR="00000000" w:rsidRPr="00000000">
        <w:rPr>
          <w:rtl w:val="0"/>
        </w:rPr>
        <w:t xml:space="preserve">Managing personal finances effectively is a critical yet often challenging task for individuals in today’s fast-paced world. With the increasing complexity of income sources, expenses, savings goals, and debts, traditional methods of financial management, such as spreadsheets or manual tracking, are often insufficient. To address these challenges, this project introduces a comprehensive financial management system designed to empower users with the tools and insights needed to take control of their finances.</w:t>
      </w:r>
    </w:p>
    <w:p w:rsidR="00000000" w:rsidDel="00000000" w:rsidP="00000000" w:rsidRDefault="00000000" w:rsidRPr="00000000" w14:paraId="0000005D">
      <w:pPr>
        <w:spacing w:after="240" w:before="240" w:lineRule="auto"/>
        <w:rPr/>
      </w:pPr>
      <w:r w:rsidDel="00000000" w:rsidR="00000000" w:rsidRPr="00000000">
        <w:rPr>
          <w:rtl w:val="0"/>
        </w:rPr>
        <w:t xml:space="preserve">This system combines advanced technologies, such as a PostgreSQL database, a Django backend, and a React frontend, to deliver a seamless and intuitive user experience. By offering features like income and expense tracking, budgeting, savings goal management, and personalized financial advice, the platform aims to simplify financial decision-making and help users achieve long-term financial stability.</w:t>
      </w:r>
    </w:p>
    <w:p w:rsidR="00000000" w:rsidDel="00000000" w:rsidP="00000000" w:rsidRDefault="00000000" w:rsidRPr="00000000" w14:paraId="0000005E">
      <w:pPr>
        <w:spacing w:after="240" w:before="240" w:lineRule="auto"/>
        <w:rPr/>
      </w:pPr>
      <w:r w:rsidDel="00000000" w:rsidR="00000000" w:rsidRPr="00000000">
        <w:rPr>
          <w:rtl w:val="0"/>
        </w:rPr>
        <w:t xml:space="preserve">This document provides a detailed overview of the current system's limitations, the purpose and objectives of the new system, and the steps taken to design, develop, and implement the solution.</w:t>
      </w:r>
    </w:p>
    <w:p w:rsidR="00000000" w:rsidDel="00000000" w:rsidP="00000000" w:rsidRDefault="00000000" w:rsidRPr="00000000" w14:paraId="0000005F">
      <w:pPr>
        <w:pStyle w:val="Heading2"/>
        <w:pBdr>
          <w:top w:space="0" w:sz="0" w:val="nil"/>
          <w:left w:space="0" w:sz="0" w:val="nil"/>
          <w:bottom w:space="0" w:sz="0" w:val="nil"/>
          <w:right w:space="0" w:sz="0" w:val="nil"/>
          <w:between w:space="0" w:sz="0" w:val="nil"/>
        </w:pBdr>
        <w:rPr>
          <w:b w:val="0"/>
          <w:sz w:val="24"/>
          <w:szCs w:val="24"/>
        </w:rPr>
      </w:pPr>
      <w:bookmarkStart w:colFirst="0" w:colLast="0" w:name="_heading=h.30j0zll" w:id="1"/>
      <w:bookmarkEnd w:id="1"/>
      <w:r w:rsidDel="00000000" w:rsidR="00000000" w:rsidRPr="00000000">
        <w:rPr>
          <w:rtl w:val="0"/>
        </w:rPr>
      </w:r>
    </w:p>
    <w:p w:rsidR="00000000" w:rsidDel="00000000" w:rsidP="00000000" w:rsidRDefault="00000000" w:rsidRPr="00000000" w14:paraId="00000060">
      <w:pPr>
        <w:pStyle w:val="Heading2"/>
        <w:pBdr>
          <w:top w:space="0" w:sz="0" w:val="nil"/>
          <w:left w:space="0" w:sz="0" w:val="nil"/>
          <w:bottom w:space="0" w:sz="0" w:val="nil"/>
          <w:right w:space="0" w:sz="0" w:val="nil"/>
          <w:between w:space="0" w:sz="0" w:val="nil"/>
        </w:pBdr>
        <w:rPr/>
      </w:pPr>
      <w:bookmarkStart w:colFirst="0" w:colLast="0" w:name="_heading=h.1fob9te" w:id="2"/>
      <w:bookmarkEnd w:id="2"/>
      <w:r w:rsidDel="00000000" w:rsidR="00000000" w:rsidRPr="00000000">
        <w:rPr>
          <w:rtl w:val="0"/>
        </w:rPr>
        <w:t xml:space="preserve">Current System</w:t>
      </w:r>
    </w:p>
    <w:p w:rsidR="00000000" w:rsidDel="00000000" w:rsidP="00000000" w:rsidRDefault="00000000" w:rsidRPr="00000000" w14:paraId="00000061">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62">
      <w:pPr>
        <w:spacing w:after="240" w:before="240" w:lineRule="auto"/>
        <w:rPr/>
      </w:pPr>
      <w:r w:rsidDel="00000000" w:rsidR="00000000" w:rsidRPr="00000000">
        <w:rPr>
          <w:rtl w:val="0"/>
        </w:rPr>
        <w:t xml:space="preserve">The current system is a comprehensive financial management platform designed to help users gain control over their personal finances. It includes features such as:</w:t>
      </w:r>
    </w:p>
    <w:p w:rsidR="00000000" w:rsidDel="00000000" w:rsidP="00000000" w:rsidRDefault="00000000" w:rsidRPr="00000000" w14:paraId="00000063">
      <w:pPr>
        <w:numPr>
          <w:ilvl w:val="0"/>
          <w:numId w:val="5"/>
        </w:numPr>
        <w:spacing w:after="0" w:afterAutospacing="0" w:before="240" w:lineRule="auto"/>
        <w:ind w:left="720" w:hanging="360"/>
      </w:pPr>
      <w:r w:rsidDel="00000000" w:rsidR="00000000" w:rsidRPr="00000000">
        <w:rPr>
          <w:b w:val="1"/>
          <w:rtl w:val="0"/>
        </w:rPr>
        <w:t xml:space="preserve">Income Tracking:</w:t>
      </w:r>
      <w:r w:rsidDel="00000000" w:rsidR="00000000" w:rsidRPr="00000000">
        <w:rPr>
          <w:rtl w:val="0"/>
        </w:rPr>
        <w:t xml:space="preserve"> Allows users to log and monitor their income sources in detail.</w:t>
      </w:r>
    </w:p>
    <w:p w:rsidR="00000000" w:rsidDel="00000000" w:rsidP="00000000" w:rsidRDefault="00000000" w:rsidRPr="00000000" w14:paraId="00000064">
      <w:pPr>
        <w:numPr>
          <w:ilvl w:val="0"/>
          <w:numId w:val="5"/>
        </w:numPr>
        <w:spacing w:after="0" w:afterAutospacing="0" w:before="0" w:beforeAutospacing="0" w:lineRule="auto"/>
        <w:ind w:left="720" w:hanging="360"/>
      </w:pPr>
      <w:r w:rsidDel="00000000" w:rsidR="00000000" w:rsidRPr="00000000">
        <w:rPr>
          <w:b w:val="1"/>
          <w:rtl w:val="0"/>
        </w:rPr>
        <w:t xml:space="preserve">Expense Management:</w:t>
      </w:r>
      <w:r w:rsidDel="00000000" w:rsidR="00000000" w:rsidRPr="00000000">
        <w:rPr>
          <w:rtl w:val="0"/>
        </w:rPr>
        <w:t xml:space="preserve"> Tracks spending across various categories, enabling users to identify patterns and areas for cost reduction.</w:t>
      </w:r>
    </w:p>
    <w:p w:rsidR="00000000" w:rsidDel="00000000" w:rsidP="00000000" w:rsidRDefault="00000000" w:rsidRPr="00000000" w14:paraId="00000065">
      <w:pPr>
        <w:numPr>
          <w:ilvl w:val="0"/>
          <w:numId w:val="5"/>
        </w:numPr>
        <w:spacing w:after="0" w:afterAutospacing="0" w:before="0" w:beforeAutospacing="0" w:lineRule="auto"/>
        <w:ind w:left="720" w:hanging="360"/>
      </w:pPr>
      <w:r w:rsidDel="00000000" w:rsidR="00000000" w:rsidRPr="00000000">
        <w:rPr>
          <w:b w:val="1"/>
          <w:rtl w:val="0"/>
        </w:rPr>
        <w:t xml:space="preserve">Savings Goals:</w:t>
      </w:r>
      <w:r w:rsidDel="00000000" w:rsidR="00000000" w:rsidRPr="00000000">
        <w:rPr>
          <w:rtl w:val="0"/>
        </w:rPr>
        <w:t xml:space="preserve"> Helps users set and monitor progress toward specific financial goals, such as saving for emergencies or long-term investments.</w:t>
      </w:r>
    </w:p>
    <w:p w:rsidR="00000000" w:rsidDel="00000000" w:rsidP="00000000" w:rsidRDefault="00000000" w:rsidRPr="00000000" w14:paraId="00000066">
      <w:pPr>
        <w:numPr>
          <w:ilvl w:val="0"/>
          <w:numId w:val="5"/>
        </w:numPr>
        <w:spacing w:after="0" w:afterAutospacing="0" w:before="0" w:beforeAutospacing="0" w:lineRule="auto"/>
        <w:ind w:left="720" w:hanging="360"/>
      </w:pPr>
      <w:r w:rsidDel="00000000" w:rsidR="00000000" w:rsidRPr="00000000">
        <w:rPr>
          <w:b w:val="1"/>
          <w:rtl w:val="0"/>
        </w:rPr>
        <w:t xml:space="preserve">Budgeting Tools:</w:t>
      </w:r>
      <w:r w:rsidDel="00000000" w:rsidR="00000000" w:rsidRPr="00000000">
        <w:rPr>
          <w:rtl w:val="0"/>
        </w:rPr>
        <w:t xml:space="preserve"> Provides the ability to create and manage budgets for different spending categories, ensuring users stay within their financial limits.</w:t>
      </w:r>
    </w:p>
    <w:p w:rsidR="00000000" w:rsidDel="00000000" w:rsidP="00000000" w:rsidRDefault="00000000" w:rsidRPr="00000000" w14:paraId="00000067">
      <w:pPr>
        <w:numPr>
          <w:ilvl w:val="0"/>
          <w:numId w:val="5"/>
        </w:numPr>
        <w:spacing w:after="240" w:before="0" w:beforeAutospacing="0" w:lineRule="auto"/>
        <w:ind w:left="720" w:hanging="360"/>
      </w:pPr>
      <w:r w:rsidDel="00000000" w:rsidR="00000000" w:rsidRPr="00000000">
        <w:rPr>
          <w:b w:val="1"/>
          <w:rtl w:val="0"/>
        </w:rPr>
        <w:t xml:space="preserve">Personalized Financial Advice:</w:t>
      </w:r>
      <w:r w:rsidDel="00000000" w:rsidR="00000000" w:rsidRPr="00000000">
        <w:rPr>
          <w:rtl w:val="0"/>
        </w:rPr>
        <w:t xml:space="preserve"> Offers actionable insights and recommendations based on the user’s financial data, promoting better decision-making.</w:t>
      </w:r>
    </w:p>
    <w:p w:rsidR="00000000" w:rsidDel="00000000" w:rsidP="00000000" w:rsidRDefault="00000000" w:rsidRPr="00000000" w14:paraId="00000068">
      <w:pPr>
        <w:spacing w:after="240" w:before="240" w:lineRule="auto"/>
        <w:rPr/>
      </w:pPr>
      <w:r w:rsidDel="00000000" w:rsidR="00000000" w:rsidRPr="00000000">
        <w:rPr>
          <w:rtl w:val="0"/>
        </w:rPr>
        <w:t xml:space="preserve">This system leverages modern technologies, including a PostgreSQL database, Django backend, and React frontend, to deliver a smooth and efficient user experience. While it offers significant improvements over manual methods or fragmented tools, it is also designed to evolve and integrate additional features as needed.</w:t>
      </w:r>
    </w:p>
    <w:p w:rsidR="00000000" w:rsidDel="00000000" w:rsidP="00000000" w:rsidRDefault="00000000" w:rsidRPr="00000000" w14:paraId="00000069">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6A">
      <w:pPr>
        <w:pStyle w:val="Heading2"/>
        <w:pBdr>
          <w:top w:space="0" w:sz="0" w:val="nil"/>
          <w:left w:space="0" w:sz="0" w:val="nil"/>
          <w:bottom w:space="0" w:sz="0" w:val="nil"/>
          <w:right w:space="0" w:sz="0" w:val="nil"/>
          <w:between w:space="0" w:sz="0" w:val="nil"/>
        </w:pBdr>
        <w:rPr/>
      </w:pPr>
      <w:bookmarkStart w:colFirst="0" w:colLast="0" w:name="_heading=h.3znysh7" w:id="3"/>
      <w:bookmarkEnd w:id="3"/>
      <w:r w:rsidDel="00000000" w:rsidR="00000000" w:rsidRPr="00000000">
        <w:rPr>
          <w:rtl w:val="0"/>
        </w:rPr>
        <w:t xml:space="preserve">Purpose of New System</w:t>
      </w:r>
    </w:p>
    <w:p w:rsidR="00000000" w:rsidDel="00000000" w:rsidP="00000000" w:rsidRDefault="00000000" w:rsidRPr="00000000" w14:paraId="0000006B">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6C">
      <w:pPr>
        <w:spacing w:after="240" w:before="240" w:lineRule="auto"/>
        <w:rPr/>
      </w:pPr>
      <w:r w:rsidDel="00000000" w:rsidR="00000000" w:rsidRPr="00000000">
        <w:rPr>
          <w:rtl w:val="0"/>
        </w:rPr>
        <w:t xml:space="preserve">The purpose of this system is to replace traditional, inefficient financial management methods with a unified platform that:</w:t>
      </w:r>
    </w:p>
    <w:p w:rsidR="00000000" w:rsidDel="00000000" w:rsidP="00000000" w:rsidRDefault="00000000" w:rsidRPr="00000000" w14:paraId="0000006D">
      <w:pPr>
        <w:numPr>
          <w:ilvl w:val="0"/>
          <w:numId w:val="4"/>
        </w:numPr>
        <w:spacing w:after="0" w:afterAutospacing="0" w:before="240" w:lineRule="auto"/>
        <w:ind w:left="720" w:hanging="360"/>
      </w:pPr>
      <w:r w:rsidDel="00000000" w:rsidR="00000000" w:rsidRPr="00000000">
        <w:rPr>
          <w:b w:val="1"/>
          <w:rtl w:val="0"/>
        </w:rPr>
        <w:t xml:space="preserve">Simplifies Financial Tracking:</w:t>
      </w:r>
      <w:r w:rsidDel="00000000" w:rsidR="00000000" w:rsidRPr="00000000">
        <w:rPr>
          <w:rtl w:val="0"/>
        </w:rPr>
        <w:t xml:space="preserve"> Combines income, expenses, budgeting, and savings into one cohesive system.</w:t>
      </w:r>
    </w:p>
    <w:p w:rsidR="00000000" w:rsidDel="00000000" w:rsidP="00000000" w:rsidRDefault="00000000" w:rsidRPr="00000000" w14:paraId="0000006E">
      <w:pPr>
        <w:numPr>
          <w:ilvl w:val="0"/>
          <w:numId w:val="4"/>
        </w:numPr>
        <w:spacing w:after="0" w:afterAutospacing="0" w:before="0" w:beforeAutospacing="0" w:lineRule="auto"/>
        <w:ind w:left="720" w:hanging="360"/>
      </w:pPr>
      <w:r w:rsidDel="00000000" w:rsidR="00000000" w:rsidRPr="00000000">
        <w:rPr>
          <w:b w:val="1"/>
          <w:rtl w:val="0"/>
        </w:rPr>
        <w:t xml:space="preserve">Enhances Decision-Making:</w:t>
      </w:r>
      <w:r w:rsidDel="00000000" w:rsidR="00000000" w:rsidRPr="00000000">
        <w:rPr>
          <w:rtl w:val="0"/>
        </w:rPr>
        <w:t xml:space="preserve"> Provides users with personalized insights and advice to help them optimize their financial health.</w:t>
      </w:r>
    </w:p>
    <w:p w:rsidR="00000000" w:rsidDel="00000000" w:rsidP="00000000" w:rsidRDefault="00000000" w:rsidRPr="00000000" w14:paraId="0000006F">
      <w:pPr>
        <w:numPr>
          <w:ilvl w:val="0"/>
          <w:numId w:val="4"/>
        </w:numPr>
        <w:spacing w:after="0" w:afterAutospacing="0" w:before="0" w:beforeAutospacing="0" w:lineRule="auto"/>
        <w:ind w:left="720" w:hanging="360"/>
      </w:pPr>
      <w:r w:rsidDel="00000000" w:rsidR="00000000" w:rsidRPr="00000000">
        <w:rPr>
          <w:b w:val="1"/>
          <w:rtl w:val="0"/>
        </w:rPr>
        <w:t xml:space="preserve">Improves Accessibility:</w:t>
      </w:r>
      <w:r w:rsidDel="00000000" w:rsidR="00000000" w:rsidRPr="00000000">
        <w:rPr>
          <w:rtl w:val="0"/>
        </w:rPr>
        <w:t xml:space="preserve"> Offers an intuitive interface accessible from multiple devices, ensuring users can manage their finances anytime, anywhere.</w:t>
      </w:r>
    </w:p>
    <w:p w:rsidR="00000000" w:rsidDel="00000000" w:rsidP="00000000" w:rsidRDefault="00000000" w:rsidRPr="00000000" w14:paraId="00000070">
      <w:pPr>
        <w:numPr>
          <w:ilvl w:val="0"/>
          <w:numId w:val="4"/>
        </w:numPr>
        <w:spacing w:after="0" w:afterAutospacing="0" w:before="0" w:beforeAutospacing="0" w:lineRule="auto"/>
        <w:ind w:left="720" w:hanging="360"/>
      </w:pPr>
      <w:r w:rsidDel="00000000" w:rsidR="00000000" w:rsidRPr="00000000">
        <w:rPr>
          <w:b w:val="1"/>
          <w:rtl w:val="0"/>
        </w:rPr>
        <w:t xml:space="preserve">Empowers Users:</w:t>
      </w:r>
      <w:r w:rsidDel="00000000" w:rsidR="00000000" w:rsidRPr="00000000">
        <w:rPr>
          <w:rtl w:val="0"/>
        </w:rPr>
        <w:t xml:space="preserve"> Equips users with tools and knowledge to set realistic financial goals, track their progress, and adjust their strategies accordingly.</w:t>
      </w:r>
    </w:p>
    <w:p w:rsidR="00000000" w:rsidDel="00000000" w:rsidP="00000000" w:rsidRDefault="00000000" w:rsidRPr="00000000" w14:paraId="00000071">
      <w:pPr>
        <w:numPr>
          <w:ilvl w:val="0"/>
          <w:numId w:val="4"/>
        </w:numPr>
        <w:spacing w:after="240" w:before="0" w:beforeAutospacing="0" w:lineRule="auto"/>
        <w:ind w:left="720" w:hanging="360"/>
      </w:pPr>
      <w:r w:rsidDel="00000000" w:rsidR="00000000" w:rsidRPr="00000000">
        <w:rPr>
          <w:b w:val="1"/>
          <w:rtl w:val="0"/>
        </w:rPr>
        <w:t xml:space="preserve">Fosters Financial Stability:</w:t>
      </w:r>
      <w:r w:rsidDel="00000000" w:rsidR="00000000" w:rsidRPr="00000000">
        <w:rPr>
          <w:rtl w:val="0"/>
        </w:rPr>
        <w:t xml:space="preserve"> Helps users build better financial habits and achieve long-term stability by identifying areas for improvement and providing actionable steps.</w:t>
      </w:r>
    </w:p>
    <w:p w:rsidR="00000000" w:rsidDel="00000000" w:rsidP="00000000" w:rsidRDefault="00000000" w:rsidRPr="00000000" w14:paraId="00000072">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73">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74">
      <w:pPr>
        <w:pBdr>
          <w:top w:space="0" w:sz="0" w:val="nil"/>
          <w:left w:space="0" w:sz="0" w:val="nil"/>
          <w:bottom w:space="0" w:sz="0" w:val="nil"/>
          <w:right w:space="0" w:sz="0" w:val="nil"/>
          <w:between w:space="0" w:sz="0" w:val="nil"/>
        </w:pBdr>
        <w:rPr/>
      </w:pPr>
      <w:r w:rsidDel="00000000" w:rsidR="00000000" w:rsidRPr="00000000">
        <w:rPr>
          <w:rtl w:val="0"/>
        </w:rPr>
        <w:t xml:space="preserve">This project aims to provide users with a centralized, user-friendly, and insightful solution to take charge of their finances, addressing the limitations of traditional tools while offering flexibility for future enhancements.</w:t>
      </w:r>
    </w:p>
    <w:p w:rsidR="00000000" w:rsidDel="00000000" w:rsidP="00000000" w:rsidRDefault="00000000" w:rsidRPr="00000000" w14:paraId="00000075">
      <w:pPr>
        <w:pBdr>
          <w:top w:space="0" w:sz="0" w:val="nil"/>
          <w:left w:space="0" w:sz="0" w:val="nil"/>
          <w:bottom w:space="0" w:sz="0" w:val="nil"/>
          <w:right w:space="0" w:sz="0" w:val="nil"/>
          <w:between w:space="0" w:sz="0" w:val="nil"/>
        </w:pBdr>
        <w:rPr>
          <w:b w:val="1"/>
          <w:smallCaps w:val="1"/>
          <w:sz w:val="32"/>
          <w:szCs w:val="32"/>
        </w:rPr>
      </w:pPr>
      <w:r w:rsidDel="00000000" w:rsidR="00000000" w:rsidRPr="00000000">
        <w:br w:type="page"/>
      </w:r>
      <w:r w:rsidDel="00000000" w:rsidR="00000000" w:rsidRPr="00000000">
        <w:rPr>
          <w:rtl w:val="0"/>
        </w:rPr>
      </w:r>
    </w:p>
    <w:p w:rsidR="00000000" w:rsidDel="00000000" w:rsidP="00000000" w:rsidRDefault="00000000" w:rsidRPr="00000000" w14:paraId="00000076">
      <w:pPr>
        <w:pStyle w:val="Heading1"/>
        <w:pBdr>
          <w:top w:space="0" w:sz="0" w:val="nil"/>
          <w:left w:space="0" w:sz="0" w:val="nil"/>
          <w:bottom w:space="0" w:sz="0" w:val="nil"/>
          <w:right w:space="0" w:sz="0" w:val="nil"/>
          <w:between w:space="0" w:sz="0" w:val="nil"/>
        </w:pBdr>
        <w:rPr/>
      </w:pPr>
      <w:bookmarkStart w:colFirst="0" w:colLast="0" w:name="_heading=h.2et92p0" w:id="4"/>
      <w:bookmarkEnd w:id="4"/>
      <w:r w:rsidDel="00000000" w:rsidR="00000000" w:rsidRPr="00000000">
        <w:rPr>
          <w:rtl w:val="0"/>
        </w:rPr>
        <w:t xml:space="preserve">User Stories</w:t>
      </w:r>
    </w:p>
    <w:p w:rsidR="00000000" w:rsidDel="00000000" w:rsidP="00000000" w:rsidRDefault="00000000" w:rsidRPr="00000000" w14:paraId="00000077">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78">
      <w:pPr>
        <w:pBdr>
          <w:top w:space="0" w:sz="0" w:val="nil"/>
          <w:left w:space="0" w:sz="0" w:val="nil"/>
          <w:bottom w:space="0" w:sz="0" w:val="nil"/>
          <w:right w:space="0" w:sz="0" w:val="nil"/>
          <w:between w:space="0" w:sz="0" w:val="nil"/>
        </w:pBdr>
        <w:rPr/>
      </w:pPr>
      <w:r w:rsidDel="00000000" w:rsidR="00000000" w:rsidRPr="00000000">
        <w:rPr>
          <w:rtl w:val="0"/>
        </w:rPr>
        <w:t xml:space="preserve">The following section provides the detailed user stories that were implemented in this iteration of the PrismWealth project. These user stories served as the basis for the implementation of the project’s features. This section also shows the user stories that are to be considered for future development.</w:t>
      </w:r>
    </w:p>
    <w:p w:rsidR="00000000" w:rsidDel="00000000" w:rsidP="00000000" w:rsidRDefault="00000000" w:rsidRPr="00000000" w14:paraId="00000079">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7A">
      <w:pPr>
        <w:pStyle w:val="Heading2"/>
        <w:pBdr>
          <w:top w:space="0" w:sz="0" w:val="nil"/>
          <w:left w:space="0" w:sz="0" w:val="nil"/>
          <w:bottom w:space="0" w:sz="0" w:val="nil"/>
          <w:right w:space="0" w:sz="0" w:val="nil"/>
          <w:between w:space="0" w:sz="0" w:val="nil"/>
        </w:pBdr>
        <w:rPr/>
      </w:pPr>
      <w:bookmarkStart w:colFirst="0" w:colLast="0" w:name="_heading=h.tyjcwt" w:id="5"/>
      <w:bookmarkEnd w:id="5"/>
      <w:r w:rsidDel="00000000" w:rsidR="00000000" w:rsidRPr="00000000">
        <w:rPr>
          <w:rtl w:val="0"/>
        </w:rPr>
        <w:t xml:space="preserve">Implemented User Stories</w:t>
      </w:r>
    </w:p>
    <w:p w:rsidR="00000000" w:rsidDel="00000000" w:rsidP="00000000" w:rsidRDefault="00000000" w:rsidRPr="00000000" w14:paraId="0000007B">
      <w:pPr>
        <w:numPr>
          <w:ilvl w:val="0"/>
          <w:numId w:val="6"/>
        </w:numPr>
        <w:spacing w:after="200" w:before="240" w:lineRule="auto"/>
        <w:ind w:left="720" w:hanging="360"/>
        <w:rPr/>
      </w:pPr>
      <w:r w:rsidDel="00000000" w:rsidR="00000000" w:rsidRPr="00000000">
        <w:rPr>
          <w:rtl w:val="0"/>
        </w:rPr>
        <w:t xml:space="preserve">As a user, I want to track my income so that I can see how much money I earn from various sources.</w:t>
      </w:r>
    </w:p>
    <w:p w:rsidR="00000000" w:rsidDel="00000000" w:rsidP="00000000" w:rsidRDefault="00000000" w:rsidRPr="00000000" w14:paraId="0000007C">
      <w:pPr>
        <w:numPr>
          <w:ilvl w:val="0"/>
          <w:numId w:val="6"/>
        </w:numPr>
        <w:spacing w:after="200" w:before="0" w:lineRule="auto"/>
        <w:ind w:left="720" w:hanging="360"/>
        <w:rPr/>
      </w:pPr>
      <w:r w:rsidDel="00000000" w:rsidR="00000000" w:rsidRPr="00000000">
        <w:rPr>
          <w:rtl w:val="0"/>
        </w:rPr>
        <w:t xml:space="preserve">As a user, I want to categorize and track my expenses so that I can identify where I am spending the most money.</w:t>
      </w:r>
    </w:p>
    <w:p w:rsidR="00000000" w:rsidDel="00000000" w:rsidP="00000000" w:rsidRDefault="00000000" w:rsidRPr="00000000" w14:paraId="0000007D">
      <w:pPr>
        <w:numPr>
          <w:ilvl w:val="0"/>
          <w:numId w:val="6"/>
        </w:numPr>
        <w:spacing w:after="200" w:before="0" w:lineRule="auto"/>
        <w:ind w:left="720" w:hanging="360"/>
        <w:rPr/>
      </w:pPr>
      <w:r w:rsidDel="00000000" w:rsidR="00000000" w:rsidRPr="00000000">
        <w:rPr>
          <w:rtl w:val="0"/>
        </w:rPr>
        <w:t xml:space="preserve">As a user, I want to set and monitor savings goals so that I can achieve specific financial milestones.</w:t>
      </w:r>
    </w:p>
    <w:p w:rsidR="00000000" w:rsidDel="00000000" w:rsidP="00000000" w:rsidRDefault="00000000" w:rsidRPr="00000000" w14:paraId="0000007E">
      <w:pPr>
        <w:numPr>
          <w:ilvl w:val="0"/>
          <w:numId w:val="6"/>
        </w:numPr>
        <w:spacing w:after="200" w:before="0" w:lineRule="auto"/>
        <w:ind w:left="720" w:hanging="360"/>
        <w:rPr/>
      </w:pPr>
      <w:r w:rsidDel="00000000" w:rsidR="00000000" w:rsidRPr="00000000">
        <w:rPr>
          <w:rtl w:val="0"/>
        </w:rPr>
        <w:t xml:space="preserve">As a user, I want to create budgets for different spending categories so that I can manage my finances effectively.</w:t>
      </w:r>
    </w:p>
    <w:p w:rsidR="00000000" w:rsidDel="00000000" w:rsidP="00000000" w:rsidRDefault="00000000" w:rsidRPr="00000000" w14:paraId="0000007F">
      <w:pPr>
        <w:numPr>
          <w:ilvl w:val="0"/>
          <w:numId w:val="6"/>
        </w:numPr>
        <w:spacing w:after="200" w:before="0" w:lineRule="auto"/>
        <w:ind w:left="720" w:hanging="360"/>
        <w:rPr/>
      </w:pPr>
      <w:r w:rsidDel="00000000" w:rsidR="00000000" w:rsidRPr="00000000">
        <w:rPr>
          <w:rtl w:val="0"/>
        </w:rPr>
        <w:t xml:space="preserve">As a user, I want to receive personalized financial advice so that I can make better financial decisions.</w:t>
      </w:r>
    </w:p>
    <w:p w:rsidR="00000000" w:rsidDel="00000000" w:rsidP="00000000" w:rsidRDefault="00000000" w:rsidRPr="00000000" w14:paraId="00000080">
      <w:pPr>
        <w:numPr>
          <w:ilvl w:val="0"/>
          <w:numId w:val="6"/>
        </w:numPr>
        <w:spacing w:after="200" w:before="0" w:lineRule="auto"/>
        <w:ind w:left="720" w:hanging="360"/>
        <w:rPr/>
      </w:pPr>
      <w:r w:rsidDel="00000000" w:rsidR="00000000" w:rsidRPr="00000000">
        <w:rPr>
          <w:rtl w:val="0"/>
        </w:rPr>
        <w:t xml:space="preserve">As a user, I want to access all my financial data in one place so that I can manage my finances more efficiently.</w:t>
      </w:r>
    </w:p>
    <w:p w:rsidR="00000000" w:rsidDel="00000000" w:rsidP="00000000" w:rsidRDefault="00000000" w:rsidRPr="00000000" w14:paraId="00000081">
      <w:pPr>
        <w:numPr>
          <w:ilvl w:val="0"/>
          <w:numId w:val="6"/>
        </w:numPr>
        <w:spacing w:after="200" w:before="240" w:lineRule="auto"/>
        <w:ind w:left="720" w:hanging="360"/>
        <w:rPr/>
      </w:pPr>
      <w:r w:rsidDel="00000000" w:rsidR="00000000" w:rsidRPr="00000000">
        <w:rPr>
          <w:rtl w:val="0"/>
        </w:rPr>
        <w:t xml:space="preserve">As a user, I want to securely log in and out of the system so that my financial data remains private.</w:t>
      </w:r>
    </w:p>
    <w:p w:rsidR="00000000" w:rsidDel="00000000" w:rsidP="00000000" w:rsidRDefault="00000000" w:rsidRPr="00000000" w14:paraId="00000082">
      <w:pPr>
        <w:spacing w:after="240" w:before="240" w:lineRule="auto"/>
        <w:ind w:left="1440" w:firstLine="0"/>
        <w:rPr/>
      </w:pPr>
      <w:r w:rsidDel="00000000" w:rsidR="00000000" w:rsidRPr="00000000">
        <w:rPr>
          <w:rtl w:val="0"/>
        </w:rPr>
      </w:r>
    </w:p>
    <w:p w:rsidR="00000000" w:rsidDel="00000000" w:rsidP="00000000" w:rsidRDefault="00000000" w:rsidRPr="00000000" w14:paraId="00000083">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84">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85">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86">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87">
      <w:pPr>
        <w:pStyle w:val="Heading2"/>
        <w:pBdr>
          <w:top w:space="0" w:sz="0" w:val="nil"/>
          <w:left w:space="0" w:sz="0" w:val="nil"/>
          <w:bottom w:space="0" w:sz="0" w:val="nil"/>
          <w:right w:space="0" w:sz="0" w:val="nil"/>
          <w:between w:space="0" w:sz="0" w:val="nil"/>
        </w:pBdr>
        <w:rPr/>
      </w:pPr>
      <w:bookmarkStart w:colFirst="0" w:colLast="0" w:name="_heading=h.3dy6vkm" w:id="6"/>
      <w:bookmarkEnd w:id="6"/>
      <w:r w:rsidDel="00000000" w:rsidR="00000000" w:rsidRPr="00000000">
        <w:rPr>
          <w:rtl w:val="0"/>
        </w:rPr>
        <w:t xml:space="preserve">Pending User Stories</w:t>
      </w:r>
    </w:p>
    <w:p w:rsidR="00000000" w:rsidDel="00000000" w:rsidP="00000000" w:rsidRDefault="00000000" w:rsidRPr="00000000" w14:paraId="00000088">
      <w:pPr>
        <w:pBdr>
          <w:top w:space="0" w:sz="0" w:val="nil"/>
          <w:left w:space="0" w:sz="0" w:val="nil"/>
          <w:bottom w:space="0" w:sz="0" w:val="nil"/>
          <w:right w:space="0" w:sz="0" w:val="nil"/>
          <w:between w:space="0" w:sz="0" w:val="nil"/>
        </w:pBdr>
        <w:rPr>
          <w:b w:val="1"/>
        </w:rPr>
      </w:pPr>
      <w:r w:rsidDel="00000000" w:rsidR="00000000" w:rsidRPr="00000000">
        <w:rPr>
          <w:rtl w:val="0"/>
        </w:rPr>
      </w:r>
    </w:p>
    <w:p w:rsidR="00000000" w:rsidDel="00000000" w:rsidP="00000000" w:rsidRDefault="00000000" w:rsidRPr="00000000" w14:paraId="00000089">
      <w:pPr>
        <w:numPr>
          <w:ilvl w:val="0"/>
          <w:numId w:val="9"/>
        </w:numPr>
        <w:pBdr>
          <w:top w:space="0" w:sz="0" w:val="nil"/>
          <w:left w:space="0" w:sz="0" w:val="nil"/>
          <w:bottom w:space="0" w:sz="0" w:val="nil"/>
          <w:right w:space="0" w:sz="0" w:val="nil"/>
          <w:between w:space="0" w:sz="0" w:val="nil"/>
        </w:pBdr>
        <w:spacing w:after="200" w:lineRule="auto"/>
        <w:ind w:left="720" w:hanging="360"/>
        <w:rPr/>
      </w:pPr>
      <w:r w:rsidDel="00000000" w:rsidR="00000000" w:rsidRPr="00000000">
        <w:rPr>
          <w:rtl w:val="0"/>
        </w:rPr>
        <w:t xml:space="preserve">As a user, I want to receive notifications about important financial events so that I can stay informed.</w:t>
      </w:r>
    </w:p>
    <w:p w:rsidR="00000000" w:rsidDel="00000000" w:rsidP="00000000" w:rsidRDefault="00000000" w:rsidRPr="00000000" w14:paraId="0000008A">
      <w:pPr>
        <w:numPr>
          <w:ilvl w:val="0"/>
          <w:numId w:val="9"/>
        </w:numPr>
        <w:pBdr>
          <w:top w:space="0" w:sz="0" w:val="nil"/>
          <w:left w:space="0" w:sz="0" w:val="nil"/>
          <w:bottom w:space="0" w:sz="0" w:val="nil"/>
          <w:right w:space="0" w:sz="0" w:val="nil"/>
          <w:between w:space="0" w:sz="0" w:val="nil"/>
        </w:pBdr>
        <w:spacing w:after="200" w:before="0" w:lineRule="auto"/>
        <w:ind w:left="720" w:hanging="360"/>
        <w:rPr>
          <w:u w:val="none"/>
        </w:rPr>
      </w:pPr>
      <w:r w:rsidDel="00000000" w:rsidR="00000000" w:rsidRPr="00000000">
        <w:rPr>
          <w:rtl w:val="0"/>
        </w:rPr>
        <w:t xml:space="preserve">As a user, I want to generate detailed financial reports so that I can analyze my financial trends over time.</w:t>
      </w:r>
    </w:p>
    <w:p w:rsidR="00000000" w:rsidDel="00000000" w:rsidP="00000000" w:rsidRDefault="00000000" w:rsidRPr="00000000" w14:paraId="0000008B">
      <w:pPr>
        <w:numPr>
          <w:ilvl w:val="0"/>
          <w:numId w:val="9"/>
        </w:numPr>
        <w:pBdr>
          <w:top w:space="0" w:sz="0" w:val="nil"/>
          <w:left w:space="0" w:sz="0" w:val="nil"/>
          <w:bottom w:space="0" w:sz="0" w:val="nil"/>
          <w:right w:space="0" w:sz="0" w:val="nil"/>
          <w:between w:space="0" w:sz="0" w:val="nil"/>
        </w:pBdr>
        <w:spacing w:after="200" w:before="0" w:lineRule="auto"/>
        <w:ind w:left="720" w:hanging="360"/>
        <w:rPr>
          <w:u w:val="none"/>
        </w:rPr>
      </w:pPr>
      <w:r w:rsidDel="00000000" w:rsidR="00000000" w:rsidRPr="00000000">
        <w:rPr>
          <w:rtl w:val="0"/>
        </w:rPr>
        <w:t xml:space="preserve">As a user, I want to manage my debts so that I can plan repayment strategies effectively.</w:t>
      </w:r>
    </w:p>
    <w:p w:rsidR="00000000" w:rsidDel="00000000" w:rsidP="00000000" w:rsidRDefault="00000000" w:rsidRPr="00000000" w14:paraId="0000008C">
      <w:pPr>
        <w:numPr>
          <w:ilvl w:val="0"/>
          <w:numId w:val="9"/>
        </w:numPr>
        <w:pBdr>
          <w:top w:space="0" w:sz="0" w:val="nil"/>
          <w:left w:space="0" w:sz="0" w:val="nil"/>
          <w:bottom w:space="0" w:sz="0" w:val="nil"/>
          <w:right w:space="0" w:sz="0" w:val="nil"/>
          <w:between w:space="0" w:sz="0" w:val="nil"/>
        </w:pBdr>
        <w:spacing w:after="200" w:lineRule="auto"/>
        <w:ind w:left="720" w:hanging="360"/>
        <w:rPr>
          <w:u w:val="none"/>
        </w:rPr>
      </w:pPr>
      <w:r w:rsidDel="00000000" w:rsidR="00000000" w:rsidRPr="00000000">
        <w:rPr>
          <w:rtl w:val="0"/>
        </w:rPr>
        <w:t xml:space="preserve">As a developer, I want to be able to develop a system that will read a person’s bank statement and add it into their profile</w:t>
      </w:r>
    </w:p>
    <w:p w:rsidR="00000000" w:rsidDel="00000000" w:rsidP="00000000" w:rsidRDefault="00000000" w:rsidRPr="00000000" w14:paraId="0000008D">
      <w:pPr>
        <w:pBdr>
          <w:top w:space="0" w:sz="0" w:val="nil"/>
          <w:left w:space="0" w:sz="0" w:val="nil"/>
          <w:bottom w:space="0" w:sz="0" w:val="nil"/>
          <w:right w:space="0" w:sz="0" w:val="nil"/>
          <w:between w:space="0" w:sz="0" w:val="nil"/>
        </w:pBdr>
        <w:rPr>
          <w:b w:val="1"/>
        </w:rPr>
      </w:pPr>
      <w:r w:rsidDel="00000000" w:rsidR="00000000" w:rsidRPr="00000000">
        <w:rPr>
          <w:rtl w:val="0"/>
        </w:rPr>
      </w:r>
    </w:p>
    <w:p w:rsidR="00000000" w:rsidDel="00000000" w:rsidP="00000000" w:rsidRDefault="00000000" w:rsidRPr="00000000" w14:paraId="0000008E">
      <w:pPr>
        <w:pBdr>
          <w:top w:space="0" w:sz="0" w:val="nil"/>
          <w:left w:space="0" w:sz="0" w:val="nil"/>
          <w:bottom w:space="0" w:sz="0" w:val="nil"/>
          <w:right w:space="0" w:sz="0" w:val="nil"/>
          <w:between w:space="0" w:sz="0" w:val="nil"/>
        </w:pBdr>
        <w:rPr>
          <w:b w:val="1"/>
        </w:rPr>
      </w:pPr>
      <w:r w:rsidDel="00000000" w:rsidR="00000000" w:rsidRPr="00000000">
        <w:rPr>
          <w:rtl w:val="0"/>
        </w:rPr>
      </w:r>
    </w:p>
    <w:p w:rsidR="00000000" w:rsidDel="00000000" w:rsidP="00000000" w:rsidRDefault="00000000" w:rsidRPr="00000000" w14:paraId="0000008F">
      <w:pPr>
        <w:pBdr>
          <w:top w:space="0" w:sz="0" w:val="nil"/>
          <w:left w:space="0" w:sz="0" w:val="nil"/>
          <w:bottom w:space="0" w:sz="0" w:val="nil"/>
          <w:right w:space="0" w:sz="0" w:val="nil"/>
          <w:between w:space="0" w:sz="0" w:val="nil"/>
        </w:pBdr>
        <w:rPr>
          <w:b w:val="1"/>
        </w:rPr>
      </w:pPr>
      <w:r w:rsidDel="00000000" w:rsidR="00000000" w:rsidRPr="00000000">
        <w:br w:type="page"/>
      </w:r>
      <w:r w:rsidDel="00000000" w:rsidR="00000000" w:rsidRPr="00000000">
        <w:rPr>
          <w:rtl w:val="0"/>
        </w:rPr>
      </w:r>
    </w:p>
    <w:p w:rsidR="00000000" w:rsidDel="00000000" w:rsidP="00000000" w:rsidRDefault="00000000" w:rsidRPr="00000000" w14:paraId="00000090">
      <w:pPr>
        <w:pBdr>
          <w:top w:space="0" w:sz="0" w:val="nil"/>
          <w:left w:space="0" w:sz="0" w:val="nil"/>
          <w:bottom w:space="0" w:sz="0" w:val="nil"/>
          <w:right w:space="0" w:sz="0" w:val="nil"/>
          <w:between w:space="0" w:sz="0" w:val="nil"/>
        </w:pBdr>
        <w:rPr>
          <w:b w:val="1"/>
        </w:rPr>
      </w:pPr>
      <w:r w:rsidDel="00000000" w:rsidR="00000000" w:rsidRPr="00000000">
        <w:rPr>
          <w:rtl w:val="0"/>
        </w:rPr>
      </w:r>
    </w:p>
    <w:p w:rsidR="00000000" w:rsidDel="00000000" w:rsidP="00000000" w:rsidRDefault="00000000" w:rsidRPr="00000000" w14:paraId="00000091">
      <w:pPr>
        <w:pStyle w:val="Heading1"/>
        <w:pBdr>
          <w:top w:space="0" w:sz="0" w:val="nil"/>
          <w:left w:space="0" w:sz="0" w:val="nil"/>
          <w:bottom w:space="0" w:sz="0" w:val="nil"/>
          <w:right w:space="0" w:sz="0" w:val="nil"/>
          <w:between w:space="0" w:sz="0" w:val="nil"/>
        </w:pBdr>
        <w:rPr/>
      </w:pPr>
      <w:bookmarkStart w:colFirst="0" w:colLast="0" w:name="_heading=h.1t3h5sf" w:id="7"/>
      <w:bookmarkEnd w:id="7"/>
      <w:r w:rsidDel="00000000" w:rsidR="00000000" w:rsidRPr="00000000">
        <w:rPr>
          <w:rtl w:val="0"/>
        </w:rPr>
        <w:t xml:space="preserve">Project Plan</w:t>
      </w:r>
    </w:p>
    <w:p w:rsidR="00000000" w:rsidDel="00000000" w:rsidP="00000000" w:rsidRDefault="00000000" w:rsidRPr="00000000" w14:paraId="00000092">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93">
      <w:pPr>
        <w:pBdr>
          <w:top w:space="0" w:sz="0" w:val="nil"/>
          <w:left w:space="0" w:sz="0" w:val="nil"/>
          <w:bottom w:space="0" w:sz="0" w:val="nil"/>
          <w:right w:space="0" w:sz="0" w:val="nil"/>
          <w:between w:space="0" w:sz="0" w:val="nil"/>
        </w:pBdr>
        <w:rPr/>
      </w:pPr>
      <w:r w:rsidDel="00000000" w:rsidR="00000000" w:rsidRPr="00000000">
        <w:rPr>
          <w:rtl w:val="0"/>
        </w:rPr>
        <w:t xml:space="preserve">This section describes the planning that went into the realization of this project. This project incorporated the agile development techniques and as such required the sprints to be planned. These sprint plannings are detailed in the section. This section also describes the components, both software and hardware, chosen for this project.</w:t>
      </w:r>
    </w:p>
    <w:p w:rsidR="00000000" w:rsidDel="00000000" w:rsidP="00000000" w:rsidRDefault="00000000" w:rsidRPr="00000000" w14:paraId="00000094">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95">
      <w:pPr>
        <w:pBdr>
          <w:top w:space="0" w:sz="0" w:val="nil"/>
          <w:left w:space="0" w:sz="0" w:val="nil"/>
          <w:bottom w:space="0" w:sz="0" w:val="nil"/>
          <w:right w:space="0" w:sz="0" w:val="nil"/>
          <w:between w:space="0" w:sz="0" w:val="nil"/>
        </w:pBdr>
        <w:rPr>
          <w:b w:val="1"/>
        </w:rPr>
      </w:pPr>
      <w:r w:rsidDel="00000000" w:rsidR="00000000" w:rsidRPr="00000000">
        <w:rPr>
          <w:b w:val="1"/>
          <w:rtl w:val="0"/>
        </w:rPr>
        <w:t xml:space="preserve">Sprint Planning</w:t>
      </w:r>
    </w:p>
    <w:p w:rsidR="00000000" w:rsidDel="00000000" w:rsidP="00000000" w:rsidRDefault="00000000" w:rsidRPr="00000000" w14:paraId="00000096">
      <w:pPr>
        <w:numPr>
          <w:ilvl w:val="0"/>
          <w:numId w:val="3"/>
        </w:numPr>
        <w:spacing w:after="0" w:afterAutospacing="0" w:before="240" w:lineRule="auto"/>
        <w:ind w:left="720" w:hanging="360"/>
      </w:pPr>
      <w:r w:rsidDel="00000000" w:rsidR="00000000" w:rsidRPr="00000000">
        <w:rPr>
          <w:b w:val="1"/>
          <w:rtl w:val="0"/>
        </w:rPr>
        <w:t xml:space="preserve">Sprint 1: Initial Setup and Authentication</w:t>
      </w:r>
    </w:p>
    <w:p w:rsidR="00000000" w:rsidDel="00000000" w:rsidP="00000000" w:rsidRDefault="00000000" w:rsidRPr="00000000" w14:paraId="00000097">
      <w:pPr>
        <w:numPr>
          <w:ilvl w:val="1"/>
          <w:numId w:val="3"/>
        </w:numPr>
        <w:spacing w:after="0" w:afterAutospacing="0" w:before="0" w:beforeAutospacing="0" w:lineRule="auto"/>
        <w:ind w:left="1440" w:hanging="360"/>
      </w:pPr>
      <w:r w:rsidDel="00000000" w:rsidR="00000000" w:rsidRPr="00000000">
        <w:rPr>
          <w:b w:val="1"/>
          <w:rtl w:val="0"/>
        </w:rPr>
        <w:t xml:space="preserve">Focus:</w:t>
      </w:r>
    </w:p>
    <w:p w:rsidR="00000000" w:rsidDel="00000000" w:rsidP="00000000" w:rsidRDefault="00000000" w:rsidRPr="00000000" w14:paraId="00000098">
      <w:pPr>
        <w:numPr>
          <w:ilvl w:val="2"/>
          <w:numId w:val="3"/>
        </w:numPr>
        <w:spacing w:after="0" w:afterAutospacing="0" w:before="0" w:beforeAutospacing="0" w:lineRule="auto"/>
        <w:ind w:left="2160" w:hanging="360"/>
      </w:pPr>
      <w:r w:rsidDel="00000000" w:rsidR="00000000" w:rsidRPr="00000000">
        <w:rPr>
          <w:rtl w:val="0"/>
        </w:rPr>
        <w:t xml:space="preserve">Setting up the project structure.</w:t>
      </w:r>
    </w:p>
    <w:p w:rsidR="00000000" w:rsidDel="00000000" w:rsidP="00000000" w:rsidRDefault="00000000" w:rsidRPr="00000000" w14:paraId="00000099">
      <w:pPr>
        <w:numPr>
          <w:ilvl w:val="2"/>
          <w:numId w:val="3"/>
        </w:numPr>
        <w:spacing w:after="0" w:afterAutospacing="0" w:before="0" w:beforeAutospacing="0" w:lineRule="auto"/>
        <w:ind w:left="2160" w:hanging="360"/>
      </w:pPr>
      <w:r w:rsidDel="00000000" w:rsidR="00000000" w:rsidRPr="00000000">
        <w:rPr>
          <w:rtl w:val="0"/>
        </w:rPr>
        <w:t xml:space="preserve">Implementing user authentication (registration, login, and logout).</w:t>
      </w:r>
    </w:p>
    <w:p w:rsidR="00000000" w:rsidDel="00000000" w:rsidP="00000000" w:rsidRDefault="00000000" w:rsidRPr="00000000" w14:paraId="0000009A">
      <w:pPr>
        <w:numPr>
          <w:ilvl w:val="1"/>
          <w:numId w:val="3"/>
        </w:numPr>
        <w:spacing w:after="0" w:afterAutospacing="0" w:before="0" w:beforeAutospacing="0" w:lineRule="auto"/>
        <w:ind w:left="1440" w:hanging="360"/>
      </w:pPr>
      <w:r w:rsidDel="00000000" w:rsidR="00000000" w:rsidRPr="00000000">
        <w:rPr>
          <w:b w:val="1"/>
          <w:rtl w:val="0"/>
        </w:rPr>
        <w:t xml:space="preserve">Deliverables:</w:t>
      </w:r>
    </w:p>
    <w:p w:rsidR="00000000" w:rsidDel="00000000" w:rsidP="00000000" w:rsidRDefault="00000000" w:rsidRPr="00000000" w14:paraId="0000009B">
      <w:pPr>
        <w:numPr>
          <w:ilvl w:val="2"/>
          <w:numId w:val="3"/>
        </w:numPr>
        <w:spacing w:after="0" w:afterAutospacing="0" w:before="0" w:beforeAutospacing="0" w:lineRule="auto"/>
        <w:ind w:left="2160" w:hanging="360"/>
      </w:pPr>
      <w:r w:rsidDel="00000000" w:rsidR="00000000" w:rsidRPr="00000000">
        <w:rPr>
          <w:rtl w:val="0"/>
        </w:rPr>
        <w:t xml:space="preserve">User authentication system with secure password storage.</w:t>
      </w:r>
    </w:p>
    <w:p w:rsidR="00000000" w:rsidDel="00000000" w:rsidP="00000000" w:rsidRDefault="00000000" w:rsidRPr="00000000" w14:paraId="0000009C">
      <w:pPr>
        <w:numPr>
          <w:ilvl w:val="2"/>
          <w:numId w:val="3"/>
        </w:numPr>
        <w:spacing w:after="0" w:afterAutospacing="0" w:before="0" w:beforeAutospacing="0" w:lineRule="auto"/>
        <w:ind w:left="2160" w:hanging="360"/>
      </w:pPr>
      <w:r w:rsidDel="00000000" w:rsidR="00000000" w:rsidRPr="00000000">
        <w:rPr>
          <w:rtl w:val="0"/>
        </w:rPr>
        <w:t xml:space="preserve">Basic project framework for frontend and backend.</w:t>
      </w:r>
    </w:p>
    <w:p w:rsidR="00000000" w:rsidDel="00000000" w:rsidP="00000000" w:rsidRDefault="00000000" w:rsidRPr="00000000" w14:paraId="0000009D">
      <w:pPr>
        <w:numPr>
          <w:ilvl w:val="0"/>
          <w:numId w:val="3"/>
        </w:numPr>
        <w:spacing w:after="0" w:afterAutospacing="0" w:before="0" w:beforeAutospacing="0" w:lineRule="auto"/>
        <w:ind w:left="720" w:hanging="360"/>
      </w:pPr>
      <w:r w:rsidDel="00000000" w:rsidR="00000000" w:rsidRPr="00000000">
        <w:rPr>
          <w:b w:val="1"/>
          <w:rtl w:val="0"/>
        </w:rPr>
        <w:t xml:space="preserve">Sprint 2: Database and Core Financial Models</w:t>
      </w:r>
    </w:p>
    <w:p w:rsidR="00000000" w:rsidDel="00000000" w:rsidP="00000000" w:rsidRDefault="00000000" w:rsidRPr="00000000" w14:paraId="0000009E">
      <w:pPr>
        <w:numPr>
          <w:ilvl w:val="1"/>
          <w:numId w:val="3"/>
        </w:numPr>
        <w:spacing w:after="0" w:afterAutospacing="0" w:before="0" w:beforeAutospacing="0" w:lineRule="auto"/>
        <w:ind w:left="1440" w:hanging="360"/>
      </w:pPr>
      <w:r w:rsidDel="00000000" w:rsidR="00000000" w:rsidRPr="00000000">
        <w:rPr>
          <w:b w:val="1"/>
          <w:rtl w:val="0"/>
        </w:rPr>
        <w:t xml:space="preserve">Focus:</w:t>
      </w:r>
    </w:p>
    <w:p w:rsidR="00000000" w:rsidDel="00000000" w:rsidP="00000000" w:rsidRDefault="00000000" w:rsidRPr="00000000" w14:paraId="0000009F">
      <w:pPr>
        <w:numPr>
          <w:ilvl w:val="2"/>
          <w:numId w:val="3"/>
        </w:numPr>
        <w:spacing w:after="0" w:afterAutospacing="0" w:before="0" w:beforeAutospacing="0" w:lineRule="auto"/>
        <w:ind w:left="2160" w:hanging="360"/>
      </w:pPr>
      <w:r w:rsidDel="00000000" w:rsidR="00000000" w:rsidRPr="00000000">
        <w:rPr>
          <w:rtl w:val="0"/>
        </w:rPr>
        <w:t xml:space="preserve">Designing and implementing the database schema.</w:t>
      </w:r>
    </w:p>
    <w:p w:rsidR="00000000" w:rsidDel="00000000" w:rsidP="00000000" w:rsidRDefault="00000000" w:rsidRPr="00000000" w14:paraId="000000A0">
      <w:pPr>
        <w:numPr>
          <w:ilvl w:val="2"/>
          <w:numId w:val="3"/>
        </w:numPr>
        <w:spacing w:after="0" w:afterAutospacing="0" w:before="0" w:beforeAutospacing="0" w:lineRule="auto"/>
        <w:ind w:left="2160" w:hanging="360"/>
      </w:pPr>
      <w:r w:rsidDel="00000000" w:rsidR="00000000" w:rsidRPr="00000000">
        <w:rPr>
          <w:rtl w:val="0"/>
        </w:rPr>
        <w:t xml:space="preserve">Building backend models for income, expenses, and savings goals.</w:t>
      </w:r>
    </w:p>
    <w:p w:rsidR="00000000" w:rsidDel="00000000" w:rsidP="00000000" w:rsidRDefault="00000000" w:rsidRPr="00000000" w14:paraId="000000A1">
      <w:pPr>
        <w:numPr>
          <w:ilvl w:val="1"/>
          <w:numId w:val="3"/>
        </w:numPr>
        <w:spacing w:after="0" w:afterAutospacing="0" w:before="0" w:beforeAutospacing="0" w:lineRule="auto"/>
        <w:ind w:left="1440" w:hanging="360"/>
      </w:pPr>
      <w:r w:rsidDel="00000000" w:rsidR="00000000" w:rsidRPr="00000000">
        <w:rPr>
          <w:b w:val="1"/>
          <w:rtl w:val="0"/>
        </w:rPr>
        <w:t xml:space="preserve">Deliverables:</w:t>
      </w:r>
    </w:p>
    <w:p w:rsidR="00000000" w:rsidDel="00000000" w:rsidP="00000000" w:rsidRDefault="00000000" w:rsidRPr="00000000" w14:paraId="000000A2">
      <w:pPr>
        <w:numPr>
          <w:ilvl w:val="2"/>
          <w:numId w:val="3"/>
        </w:numPr>
        <w:spacing w:after="0" w:afterAutospacing="0" w:before="0" w:beforeAutospacing="0" w:lineRule="auto"/>
        <w:ind w:left="2160" w:hanging="360"/>
      </w:pPr>
      <w:r w:rsidDel="00000000" w:rsidR="00000000" w:rsidRPr="00000000">
        <w:rPr>
          <w:rtl w:val="0"/>
        </w:rPr>
        <w:t xml:space="preserve">PostgreSQL database schema with tables for users, income, expenses, and savings goals.</w:t>
      </w:r>
    </w:p>
    <w:p w:rsidR="00000000" w:rsidDel="00000000" w:rsidP="00000000" w:rsidRDefault="00000000" w:rsidRPr="00000000" w14:paraId="000000A3">
      <w:pPr>
        <w:numPr>
          <w:ilvl w:val="2"/>
          <w:numId w:val="3"/>
        </w:numPr>
        <w:spacing w:after="0" w:afterAutospacing="0" w:before="0" w:beforeAutospacing="0" w:lineRule="auto"/>
        <w:ind w:left="2160" w:hanging="360"/>
      </w:pPr>
      <w:r w:rsidDel="00000000" w:rsidR="00000000" w:rsidRPr="00000000">
        <w:rPr>
          <w:rtl w:val="0"/>
        </w:rPr>
        <w:t xml:space="preserve">Backend API endpoints for CRUD operations.</w:t>
      </w:r>
    </w:p>
    <w:p w:rsidR="00000000" w:rsidDel="00000000" w:rsidP="00000000" w:rsidRDefault="00000000" w:rsidRPr="00000000" w14:paraId="000000A4">
      <w:pPr>
        <w:numPr>
          <w:ilvl w:val="0"/>
          <w:numId w:val="3"/>
        </w:numPr>
        <w:spacing w:after="0" w:afterAutospacing="0" w:before="0" w:beforeAutospacing="0" w:lineRule="auto"/>
        <w:ind w:left="720" w:hanging="360"/>
      </w:pPr>
      <w:r w:rsidDel="00000000" w:rsidR="00000000" w:rsidRPr="00000000">
        <w:rPr>
          <w:b w:val="1"/>
          <w:rtl w:val="0"/>
        </w:rPr>
        <w:t xml:space="preserve">Sprint 3: Dashboard and Visualization</w:t>
      </w:r>
    </w:p>
    <w:p w:rsidR="00000000" w:rsidDel="00000000" w:rsidP="00000000" w:rsidRDefault="00000000" w:rsidRPr="00000000" w14:paraId="000000A5">
      <w:pPr>
        <w:numPr>
          <w:ilvl w:val="1"/>
          <w:numId w:val="3"/>
        </w:numPr>
        <w:spacing w:after="0" w:afterAutospacing="0" w:before="0" w:beforeAutospacing="0" w:lineRule="auto"/>
        <w:ind w:left="1440" w:hanging="360"/>
      </w:pPr>
      <w:r w:rsidDel="00000000" w:rsidR="00000000" w:rsidRPr="00000000">
        <w:rPr>
          <w:b w:val="1"/>
          <w:rtl w:val="0"/>
        </w:rPr>
        <w:t xml:space="preserve">Focus:</w:t>
      </w:r>
    </w:p>
    <w:p w:rsidR="00000000" w:rsidDel="00000000" w:rsidP="00000000" w:rsidRDefault="00000000" w:rsidRPr="00000000" w14:paraId="000000A6">
      <w:pPr>
        <w:numPr>
          <w:ilvl w:val="2"/>
          <w:numId w:val="3"/>
        </w:numPr>
        <w:spacing w:after="0" w:afterAutospacing="0" w:before="0" w:beforeAutospacing="0" w:lineRule="auto"/>
        <w:ind w:left="2160" w:hanging="360"/>
      </w:pPr>
      <w:r w:rsidDel="00000000" w:rsidR="00000000" w:rsidRPr="00000000">
        <w:rPr>
          <w:rtl w:val="0"/>
        </w:rPr>
        <w:t xml:space="preserve">Developing the dashboard interface.</w:t>
      </w:r>
    </w:p>
    <w:p w:rsidR="00000000" w:rsidDel="00000000" w:rsidP="00000000" w:rsidRDefault="00000000" w:rsidRPr="00000000" w14:paraId="000000A7">
      <w:pPr>
        <w:numPr>
          <w:ilvl w:val="2"/>
          <w:numId w:val="3"/>
        </w:numPr>
        <w:spacing w:after="0" w:afterAutospacing="0" w:before="0" w:beforeAutospacing="0" w:lineRule="auto"/>
        <w:ind w:left="2160" w:hanging="360"/>
      </w:pPr>
      <w:r w:rsidDel="00000000" w:rsidR="00000000" w:rsidRPr="00000000">
        <w:rPr>
          <w:rtl w:val="0"/>
        </w:rPr>
        <w:t xml:space="preserve">Implementing data visualization for income, expenses, and savings.</w:t>
      </w:r>
    </w:p>
    <w:p w:rsidR="00000000" w:rsidDel="00000000" w:rsidP="00000000" w:rsidRDefault="00000000" w:rsidRPr="00000000" w14:paraId="000000A8">
      <w:pPr>
        <w:numPr>
          <w:ilvl w:val="1"/>
          <w:numId w:val="3"/>
        </w:numPr>
        <w:spacing w:after="0" w:afterAutospacing="0" w:before="0" w:beforeAutospacing="0" w:lineRule="auto"/>
        <w:ind w:left="1440" w:hanging="360"/>
      </w:pPr>
      <w:r w:rsidDel="00000000" w:rsidR="00000000" w:rsidRPr="00000000">
        <w:rPr>
          <w:b w:val="1"/>
          <w:rtl w:val="0"/>
        </w:rPr>
        <w:t xml:space="preserve">Deliverables:</w:t>
      </w:r>
    </w:p>
    <w:p w:rsidR="00000000" w:rsidDel="00000000" w:rsidP="00000000" w:rsidRDefault="00000000" w:rsidRPr="00000000" w14:paraId="000000A9">
      <w:pPr>
        <w:numPr>
          <w:ilvl w:val="2"/>
          <w:numId w:val="3"/>
        </w:numPr>
        <w:spacing w:after="0" w:afterAutospacing="0" w:before="0" w:beforeAutospacing="0" w:lineRule="auto"/>
        <w:ind w:left="2160" w:hanging="360"/>
      </w:pPr>
      <w:r w:rsidDel="00000000" w:rsidR="00000000" w:rsidRPr="00000000">
        <w:rPr>
          <w:rtl w:val="0"/>
        </w:rPr>
        <w:t xml:space="preserve">Interactive dashboard with charts (e.g., pie charts, bar graphs).</w:t>
      </w:r>
    </w:p>
    <w:p w:rsidR="00000000" w:rsidDel="00000000" w:rsidP="00000000" w:rsidRDefault="00000000" w:rsidRPr="00000000" w14:paraId="000000AA">
      <w:pPr>
        <w:numPr>
          <w:ilvl w:val="2"/>
          <w:numId w:val="3"/>
        </w:numPr>
        <w:spacing w:after="0" w:afterAutospacing="0" w:before="0" w:beforeAutospacing="0" w:lineRule="auto"/>
        <w:ind w:left="2160" w:hanging="360"/>
      </w:pPr>
      <w:r w:rsidDel="00000000" w:rsidR="00000000" w:rsidRPr="00000000">
        <w:rPr>
          <w:rtl w:val="0"/>
        </w:rPr>
        <w:t xml:space="preserve">Integration of data visualization tools like Chart.js.</w:t>
      </w:r>
    </w:p>
    <w:p w:rsidR="00000000" w:rsidDel="00000000" w:rsidP="00000000" w:rsidRDefault="00000000" w:rsidRPr="00000000" w14:paraId="000000AB">
      <w:pPr>
        <w:numPr>
          <w:ilvl w:val="0"/>
          <w:numId w:val="3"/>
        </w:numPr>
        <w:spacing w:after="0" w:afterAutospacing="0" w:before="0" w:beforeAutospacing="0" w:lineRule="auto"/>
        <w:ind w:left="720" w:hanging="360"/>
      </w:pPr>
      <w:r w:rsidDel="00000000" w:rsidR="00000000" w:rsidRPr="00000000">
        <w:rPr>
          <w:b w:val="1"/>
          <w:rtl w:val="0"/>
        </w:rPr>
        <w:t xml:space="preserve">Sprint 4: Budgeting and Alerts</w:t>
      </w:r>
    </w:p>
    <w:p w:rsidR="00000000" w:rsidDel="00000000" w:rsidP="00000000" w:rsidRDefault="00000000" w:rsidRPr="00000000" w14:paraId="000000AC">
      <w:pPr>
        <w:numPr>
          <w:ilvl w:val="1"/>
          <w:numId w:val="3"/>
        </w:numPr>
        <w:spacing w:after="0" w:afterAutospacing="0" w:before="0" w:beforeAutospacing="0" w:lineRule="auto"/>
        <w:ind w:left="1440" w:hanging="360"/>
      </w:pPr>
      <w:r w:rsidDel="00000000" w:rsidR="00000000" w:rsidRPr="00000000">
        <w:rPr>
          <w:b w:val="1"/>
          <w:rtl w:val="0"/>
        </w:rPr>
        <w:t xml:space="preserve">Focus:</w:t>
      </w:r>
    </w:p>
    <w:p w:rsidR="00000000" w:rsidDel="00000000" w:rsidP="00000000" w:rsidRDefault="00000000" w:rsidRPr="00000000" w14:paraId="000000AD">
      <w:pPr>
        <w:numPr>
          <w:ilvl w:val="2"/>
          <w:numId w:val="3"/>
        </w:numPr>
        <w:spacing w:after="0" w:afterAutospacing="0" w:before="0" w:beforeAutospacing="0" w:lineRule="auto"/>
        <w:ind w:left="2160" w:hanging="360"/>
      </w:pPr>
      <w:r w:rsidDel="00000000" w:rsidR="00000000" w:rsidRPr="00000000">
        <w:rPr>
          <w:rtl w:val="0"/>
        </w:rPr>
        <w:t xml:space="preserve">Adding budgeting features.</w:t>
      </w:r>
    </w:p>
    <w:p w:rsidR="00000000" w:rsidDel="00000000" w:rsidP="00000000" w:rsidRDefault="00000000" w:rsidRPr="00000000" w14:paraId="000000AE">
      <w:pPr>
        <w:numPr>
          <w:ilvl w:val="2"/>
          <w:numId w:val="3"/>
        </w:numPr>
        <w:spacing w:after="0" w:afterAutospacing="0" w:before="0" w:beforeAutospacing="0" w:lineRule="auto"/>
        <w:ind w:left="2160" w:hanging="360"/>
      </w:pPr>
      <w:r w:rsidDel="00000000" w:rsidR="00000000" w:rsidRPr="00000000">
        <w:rPr>
          <w:rtl w:val="0"/>
        </w:rPr>
        <w:t xml:space="preserve">Implementing alerts for overspending.</w:t>
      </w:r>
    </w:p>
    <w:p w:rsidR="00000000" w:rsidDel="00000000" w:rsidP="00000000" w:rsidRDefault="00000000" w:rsidRPr="00000000" w14:paraId="000000AF">
      <w:pPr>
        <w:numPr>
          <w:ilvl w:val="1"/>
          <w:numId w:val="3"/>
        </w:numPr>
        <w:spacing w:after="0" w:afterAutospacing="0" w:before="0" w:beforeAutospacing="0" w:lineRule="auto"/>
        <w:ind w:left="1440" w:hanging="360"/>
      </w:pPr>
      <w:r w:rsidDel="00000000" w:rsidR="00000000" w:rsidRPr="00000000">
        <w:rPr>
          <w:b w:val="1"/>
          <w:rtl w:val="0"/>
        </w:rPr>
        <w:t xml:space="preserve">Deliverables:</w:t>
      </w:r>
    </w:p>
    <w:p w:rsidR="00000000" w:rsidDel="00000000" w:rsidP="00000000" w:rsidRDefault="00000000" w:rsidRPr="00000000" w14:paraId="000000B0">
      <w:pPr>
        <w:numPr>
          <w:ilvl w:val="2"/>
          <w:numId w:val="3"/>
        </w:numPr>
        <w:spacing w:after="0" w:afterAutospacing="0" w:before="0" w:beforeAutospacing="0" w:lineRule="auto"/>
        <w:ind w:left="2160" w:hanging="360"/>
      </w:pPr>
      <w:r w:rsidDel="00000000" w:rsidR="00000000" w:rsidRPr="00000000">
        <w:rPr>
          <w:rtl w:val="0"/>
        </w:rPr>
        <w:t xml:space="preserve">Budget creation and tracking system.</w:t>
      </w:r>
    </w:p>
    <w:p w:rsidR="00000000" w:rsidDel="00000000" w:rsidP="00000000" w:rsidRDefault="00000000" w:rsidRPr="00000000" w14:paraId="000000B1">
      <w:pPr>
        <w:numPr>
          <w:ilvl w:val="2"/>
          <w:numId w:val="3"/>
        </w:numPr>
        <w:spacing w:after="0" w:afterAutospacing="0" w:before="0" w:beforeAutospacing="0" w:lineRule="auto"/>
        <w:ind w:left="2160" w:hanging="360"/>
      </w:pPr>
      <w:r w:rsidDel="00000000" w:rsidR="00000000" w:rsidRPr="00000000">
        <w:rPr>
          <w:rtl w:val="0"/>
        </w:rPr>
        <w:t xml:space="preserve">Notifications for exceeding budget limits.</w:t>
      </w:r>
    </w:p>
    <w:p w:rsidR="00000000" w:rsidDel="00000000" w:rsidP="00000000" w:rsidRDefault="00000000" w:rsidRPr="00000000" w14:paraId="000000B2">
      <w:pPr>
        <w:numPr>
          <w:ilvl w:val="0"/>
          <w:numId w:val="3"/>
        </w:numPr>
        <w:spacing w:after="0" w:afterAutospacing="0" w:before="0" w:beforeAutospacing="0" w:lineRule="auto"/>
        <w:ind w:left="720" w:hanging="360"/>
      </w:pPr>
      <w:r w:rsidDel="00000000" w:rsidR="00000000" w:rsidRPr="00000000">
        <w:rPr>
          <w:b w:val="1"/>
          <w:rtl w:val="0"/>
        </w:rPr>
        <w:t xml:space="preserve">Sprint 5: Financial Advice Engine</w:t>
      </w:r>
    </w:p>
    <w:p w:rsidR="00000000" w:rsidDel="00000000" w:rsidP="00000000" w:rsidRDefault="00000000" w:rsidRPr="00000000" w14:paraId="000000B3">
      <w:pPr>
        <w:numPr>
          <w:ilvl w:val="1"/>
          <w:numId w:val="3"/>
        </w:numPr>
        <w:spacing w:after="0" w:afterAutospacing="0" w:before="0" w:beforeAutospacing="0" w:lineRule="auto"/>
        <w:ind w:left="1440" w:hanging="360"/>
      </w:pPr>
      <w:r w:rsidDel="00000000" w:rsidR="00000000" w:rsidRPr="00000000">
        <w:rPr>
          <w:b w:val="1"/>
          <w:rtl w:val="0"/>
        </w:rPr>
        <w:t xml:space="preserve">Focus:</w:t>
      </w:r>
    </w:p>
    <w:p w:rsidR="00000000" w:rsidDel="00000000" w:rsidP="00000000" w:rsidRDefault="00000000" w:rsidRPr="00000000" w14:paraId="000000B4">
      <w:pPr>
        <w:numPr>
          <w:ilvl w:val="2"/>
          <w:numId w:val="3"/>
        </w:numPr>
        <w:spacing w:after="0" w:afterAutospacing="0" w:before="0" w:beforeAutospacing="0" w:lineRule="auto"/>
        <w:ind w:left="2160" w:hanging="360"/>
      </w:pPr>
      <w:r w:rsidDel="00000000" w:rsidR="00000000" w:rsidRPr="00000000">
        <w:rPr>
          <w:rtl w:val="0"/>
        </w:rPr>
        <w:t xml:space="preserve">Integrating the financial advice engine.</w:t>
      </w:r>
    </w:p>
    <w:p w:rsidR="00000000" w:rsidDel="00000000" w:rsidP="00000000" w:rsidRDefault="00000000" w:rsidRPr="00000000" w14:paraId="000000B5">
      <w:pPr>
        <w:numPr>
          <w:ilvl w:val="2"/>
          <w:numId w:val="3"/>
        </w:numPr>
        <w:spacing w:after="0" w:afterAutospacing="0" w:before="0" w:beforeAutospacing="0" w:lineRule="auto"/>
        <w:ind w:left="2160" w:hanging="360"/>
      </w:pPr>
      <w:r w:rsidDel="00000000" w:rsidR="00000000" w:rsidRPr="00000000">
        <w:rPr>
          <w:rtl w:val="0"/>
        </w:rPr>
        <w:t xml:space="preserve">Providing personalized advice based on user data.</w:t>
      </w:r>
    </w:p>
    <w:p w:rsidR="00000000" w:rsidDel="00000000" w:rsidP="00000000" w:rsidRDefault="00000000" w:rsidRPr="00000000" w14:paraId="000000B6">
      <w:pPr>
        <w:numPr>
          <w:ilvl w:val="1"/>
          <w:numId w:val="3"/>
        </w:numPr>
        <w:spacing w:after="0" w:afterAutospacing="0" w:before="0" w:beforeAutospacing="0" w:lineRule="auto"/>
        <w:ind w:left="1440" w:hanging="360"/>
      </w:pPr>
      <w:r w:rsidDel="00000000" w:rsidR="00000000" w:rsidRPr="00000000">
        <w:rPr>
          <w:b w:val="1"/>
          <w:rtl w:val="0"/>
        </w:rPr>
        <w:t xml:space="preserve">Deliverables:</w:t>
      </w:r>
    </w:p>
    <w:p w:rsidR="00000000" w:rsidDel="00000000" w:rsidP="00000000" w:rsidRDefault="00000000" w:rsidRPr="00000000" w14:paraId="000000B7">
      <w:pPr>
        <w:numPr>
          <w:ilvl w:val="2"/>
          <w:numId w:val="3"/>
        </w:numPr>
        <w:spacing w:after="0" w:afterAutospacing="0" w:before="0" w:beforeAutospacing="0" w:lineRule="auto"/>
        <w:ind w:left="2160" w:hanging="360"/>
      </w:pPr>
      <w:r w:rsidDel="00000000" w:rsidR="00000000" w:rsidRPr="00000000">
        <w:rPr>
          <w:rtl w:val="0"/>
        </w:rPr>
        <w:t xml:space="preserve">Financial advice module with recommendations for budgeting and savings.</w:t>
      </w:r>
    </w:p>
    <w:p w:rsidR="00000000" w:rsidDel="00000000" w:rsidP="00000000" w:rsidRDefault="00000000" w:rsidRPr="00000000" w14:paraId="000000B8">
      <w:pPr>
        <w:numPr>
          <w:ilvl w:val="2"/>
          <w:numId w:val="3"/>
        </w:numPr>
        <w:spacing w:after="0" w:afterAutospacing="0" w:before="0" w:beforeAutospacing="0" w:lineRule="auto"/>
        <w:ind w:left="2160" w:hanging="360"/>
      </w:pPr>
      <w:r w:rsidDel="00000000" w:rsidR="00000000" w:rsidRPr="00000000">
        <w:rPr>
          <w:rtl w:val="0"/>
        </w:rPr>
        <w:t xml:space="preserve">Backend logic to calculate advice based on income and expense patterns.</w:t>
      </w:r>
    </w:p>
    <w:p w:rsidR="00000000" w:rsidDel="00000000" w:rsidP="00000000" w:rsidRDefault="00000000" w:rsidRPr="00000000" w14:paraId="000000B9">
      <w:pPr>
        <w:numPr>
          <w:ilvl w:val="0"/>
          <w:numId w:val="3"/>
        </w:numPr>
        <w:spacing w:after="0" w:afterAutospacing="0" w:before="0" w:beforeAutospacing="0" w:lineRule="auto"/>
        <w:ind w:left="720" w:hanging="360"/>
      </w:pPr>
      <w:r w:rsidDel="00000000" w:rsidR="00000000" w:rsidRPr="00000000">
        <w:rPr>
          <w:b w:val="1"/>
          <w:rtl w:val="0"/>
        </w:rPr>
        <w:t xml:space="preserve">Sprint 6: Testing and Deployment</w:t>
      </w:r>
    </w:p>
    <w:p w:rsidR="00000000" w:rsidDel="00000000" w:rsidP="00000000" w:rsidRDefault="00000000" w:rsidRPr="00000000" w14:paraId="000000BA">
      <w:pPr>
        <w:numPr>
          <w:ilvl w:val="1"/>
          <w:numId w:val="3"/>
        </w:numPr>
        <w:spacing w:after="0" w:afterAutospacing="0" w:before="0" w:beforeAutospacing="0" w:lineRule="auto"/>
        <w:ind w:left="1440" w:hanging="360"/>
      </w:pPr>
      <w:r w:rsidDel="00000000" w:rsidR="00000000" w:rsidRPr="00000000">
        <w:rPr>
          <w:b w:val="1"/>
          <w:rtl w:val="0"/>
        </w:rPr>
        <w:t xml:space="preserve">Focus:</w:t>
      </w:r>
    </w:p>
    <w:p w:rsidR="00000000" w:rsidDel="00000000" w:rsidP="00000000" w:rsidRDefault="00000000" w:rsidRPr="00000000" w14:paraId="000000BB">
      <w:pPr>
        <w:numPr>
          <w:ilvl w:val="2"/>
          <w:numId w:val="3"/>
        </w:numPr>
        <w:spacing w:after="0" w:afterAutospacing="0" w:before="0" w:beforeAutospacing="0" w:lineRule="auto"/>
        <w:ind w:left="2160" w:hanging="360"/>
      </w:pPr>
      <w:r w:rsidDel="00000000" w:rsidR="00000000" w:rsidRPr="00000000">
        <w:rPr>
          <w:rtl w:val="0"/>
        </w:rPr>
        <w:t xml:space="preserve">Conducting system-wide testing.</w:t>
      </w:r>
    </w:p>
    <w:p w:rsidR="00000000" w:rsidDel="00000000" w:rsidP="00000000" w:rsidRDefault="00000000" w:rsidRPr="00000000" w14:paraId="000000BC">
      <w:pPr>
        <w:numPr>
          <w:ilvl w:val="1"/>
          <w:numId w:val="3"/>
        </w:numPr>
        <w:spacing w:after="240" w:before="0" w:beforeAutospacing="0" w:lineRule="auto"/>
        <w:ind w:left="1440" w:hanging="360"/>
        <w:rPr>
          <w:b w:val="1"/>
        </w:rPr>
      </w:pPr>
      <w:r w:rsidDel="00000000" w:rsidR="00000000" w:rsidRPr="00000000">
        <w:rPr>
          <w:b w:val="1"/>
          <w:rtl w:val="0"/>
        </w:rPr>
        <w:t xml:space="preserve">Deliverables:</w:t>
        <w:br w:type="textWrapping"/>
      </w:r>
    </w:p>
    <w:p w:rsidR="00000000" w:rsidDel="00000000" w:rsidP="00000000" w:rsidRDefault="00000000" w:rsidRPr="00000000" w14:paraId="000000BD">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BE">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BF">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C0">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C1">
      <w:pPr>
        <w:pStyle w:val="Heading2"/>
        <w:pBdr>
          <w:top w:space="0" w:sz="0" w:val="nil"/>
          <w:left w:space="0" w:sz="0" w:val="nil"/>
          <w:bottom w:space="0" w:sz="0" w:val="nil"/>
          <w:right w:space="0" w:sz="0" w:val="nil"/>
          <w:between w:space="0" w:sz="0" w:val="nil"/>
        </w:pBdr>
        <w:rPr/>
      </w:pPr>
      <w:bookmarkStart w:colFirst="0" w:colLast="0" w:name="_heading=h.4d34og8" w:id="8"/>
      <w:bookmarkEnd w:id="8"/>
      <w:r w:rsidDel="00000000" w:rsidR="00000000" w:rsidRPr="00000000">
        <w:rPr>
          <w:rtl w:val="0"/>
        </w:rPr>
        <w:t xml:space="preserve">Hardware and Software Resources </w:t>
      </w:r>
    </w:p>
    <w:p w:rsidR="00000000" w:rsidDel="00000000" w:rsidP="00000000" w:rsidRDefault="00000000" w:rsidRPr="00000000" w14:paraId="000000C2">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C3">
      <w:pPr>
        <w:pBdr>
          <w:top w:space="0" w:sz="0" w:val="nil"/>
          <w:left w:space="0" w:sz="0" w:val="nil"/>
          <w:bottom w:space="0" w:sz="0" w:val="nil"/>
          <w:right w:space="0" w:sz="0" w:val="nil"/>
          <w:between w:space="0" w:sz="0" w:val="nil"/>
        </w:pBdr>
        <w:rPr/>
      </w:pPr>
      <w:r w:rsidDel="00000000" w:rsidR="00000000" w:rsidRPr="00000000">
        <w:rPr>
          <w:rtl w:val="0"/>
        </w:rPr>
        <w:t xml:space="preserve">The following is a list of all hardware and software resources that were used in this project:</w:t>
      </w:r>
    </w:p>
    <w:p w:rsidR="00000000" w:rsidDel="00000000" w:rsidP="00000000" w:rsidRDefault="00000000" w:rsidRPr="00000000" w14:paraId="000000C4">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C5">
      <w:pPr>
        <w:pBdr>
          <w:top w:space="0" w:sz="0" w:val="nil"/>
          <w:left w:space="0" w:sz="0" w:val="nil"/>
          <w:bottom w:space="0" w:sz="0" w:val="nil"/>
          <w:right w:space="0" w:sz="0" w:val="nil"/>
          <w:between w:space="0" w:sz="0" w:val="nil"/>
        </w:pBdr>
        <w:rPr>
          <w:b w:val="1"/>
        </w:rPr>
      </w:pPr>
      <w:r w:rsidDel="00000000" w:rsidR="00000000" w:rsidRPr="00000000">
        <w:rPr>
          <w:rtl w:val="0"/>
        </w:rPr>
      </w:r>
    </w:p>
    <w:p w:rsidR="00000000" w:rsidDel="00000000" w:rsidP="00000000" w:rsidRDefault="00000000" w:rsidRPr="00000000" w14:paraId="000000C6">
      <w:pPr>
        <w:pBdr>
          <w:top w:space="0" w:sz="0" w:val="nil"/>
          <w:left w:space="0" w:sz="0" w:val="nil"/>
          <w:bottom w:space="0" w:sz="0" w:val="nil"/>
          <w:right w:space="0" w:sz="0" w:val="nil"/>
          <w:between w:space="0" w:sz="0" w:val="nil"/>
        </w:pBdr>
        <w:rPr>
          <w:b w:val="1"/>
        </w:rPr>
      </w:pPr>
      <w:r w:rsidDel="00000000" w:rsidR="00000000" w:rsidRPr="00000000">
        <w:rPr>
          <w:rtl w:val="0"/>
        </w:rPr>
      </w:r>
    </w:p>
    <w:p w:rsidR="00000000" w:rsidDel="00000000" w:rsidP="00000000" w:rsidRDefault="00000000" w:rsidRPr="00000000" w14:paraId="000000C7">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C8">
      <w:pPr>
        <w:spacing w:after="240" w:before="240" w:lineRule="auto"/>
        <w:rPr>
          <w:b w:val="1"/>
        </w:rPr>
      </w:pPr>
      <w:r w:rsidDel="00000000" w:rsidR="00000000" w:rsidRPr="00000000">
        <w:rPr>
          <w:b w:val="1"/>
          <w:rtl w:val="0"/>
        </w:rPr>
        <w:t xml:space="preserve">Software Resources:</w:t>
      </w:r>
    </w:p>
    <w:p w:rsidR="00000000" w:rsidDel="00000000" w:rsidP="00000000" w:rsidRDefault="00000000" w:rsidRPr="00000000" w14:paraId="000000C9">
      <w:pPr>
        <w:numPr>
          <w:ilvl w:val="0"/>
          <w:numId w:val="10"/>
        </w:numPr>
        <w:spacing w:after="200" w:before="240" w:lineRule="auto"/>
        <w:ind w:left="720" w:hanging="360"/>
      </w:pPr>
      <w:r w:rsidDel="00000000" w:rsidR="00000000" w:rsidRPr="00000000">
        <w:rPr>
          <w:b w:val="1"/>
          <w:rtl w:val="0"/>
        </w:rPr>
        <w:t xml:space="preserve">Development Environment:</w:t>
      </w:r>
    </w:p>
    <w:p w:rsidR="00000000" w:rsidDel="00000000" w:rsidP="00000000" w:rsidRDefault="00000000" w:rsidRPr="00000000" w14:paraId="000000CA">
      <w:pPr>
        <w:numPr>
          <w:ilvl w:val="1"/>
          <w:numId w:val="10"/>
        </w:numPr>
        <w:spacing w:after="200" w:before="0" w:lineRule="auto"/>
        <w:ind w:left="1440" w:hanging="360"/>
      </w:pPr>
      <w:r w:rsidDel="00000000" w:rsidR="00000000" w:rsidRPr="00000000">
        <w:rPr>
          <w:b w:val="1"/>
          <w:rtl w:val="0"/>
        </w:rPr>
        <w:t xml:space="preserve">Frontend:</w:t>
      </w:r>
    </w:p>
    <w:p w:rsidR="00000000" w:rsidDel="00000000" w:rsidP="00000000" w:rsidRDefault="00000000" w:rsidRPr="00000000" w14:paraId="000000CB">
      <w:pPr>
        <w:numPr>
          <w:ilvl w:val="2"/>
          <w:numId w:val="10"/>
        </w:numPr>
        <w:spacing w:after="200" w:before="0" w:lineRule="auto"/>
        <w:ind w:left="2160" w:hanging="360"/>
      </w:pPr>
      <w:r w:rsidDel="00000000" w:rsidR="00000000" w:rsidRPr="00000000">
        <w:rPr>
          <w:rtl w:val="0"/>
        </w:rPr>
        <w:t xml:space="preserve">React.js for building the user interface.</w:t>
      </w:r>
    </w:p>
    <w:p w:rsidR="00000000" w:rsidDel="00000000" w:rsidP="00000000" w:rsidRDefault="00000000" w:rsidRPr="00000000" w14:paraId="000000CC">
      <w:pPr>
        <w:numPr>
          <w:ilvl w:val="2"/>
          <w:numId w:val="10"/>
        </w:numPr>
        <w:spacing w:after="200" w:before="0" w:lineRule="auto"/>
        <w:ind w:left="2160" w:hanging="360"/>
      </w:pPr>
      <w:r w:rsidDel="00000000" w:rsidR="00000000" w:rsidRPr="00000000">
        <w:rPr>
          <w:rtl w:val="0"/>
        </w:rPr>
        <w:t xml:space="preserve">Material-UI for design and styling.</w:t>
      </w:r>
    </w:p>
    <w:p w:rsidR="00000000" w:rsidDel="00000000" w:rsidP="00000000" w:rsidRDefault="00000000" w:rsidRPr="00000000" w14:paraId="000000CD">
      <w:pPr>
        <w:numPr>
          <w:ilvl w:val="1"/>
          <w:numId w:val="10"/>
        </w:numPr>
        <w:spacing w:after="200" w:before="0" w:lineRule="auto"/>
        <w:ind w:left="1440" w:hanging="360"/>
      </w:pPr>
      <w:r w:rsidDel="00000000" w:rsidR="00000000" w:rsidRPr="00000000">
        <w:rPr>
          <w:b w:val="1"/>
          <w:rtl w:val="0"/>
        </w:rPr>
        <w:t xml:space="preserve">Backend:</w:t>
      </w:r>
    </w:p>
    <w:p w:rsidR="00000000" w:rsidDel="00000000" w:rsidP="00000000" w:rsidRDefault="00000000" w:rsidRPr="00000000" w14:paraId="000000CE">
      <w:pPr>
        <w:numPr>
          <w:ilvl w:val="2"/>
          <w:numId w:val="10"/>
        </w:numPr>
        <w:spacing w:after="200" w:before="0" w:lineRule="auto"/>
        <w:ind w:left="2160" w:hanging="360"/>
      </w:pPr>
      <w:r w:rsidDel="00000000" w:rsidR="00000000" w:rsidRPr="00000000">
        <w:rPr>
          <w:rtl w:val="0"/>
        </w:rPr>
        <w:t xml:space="preserve">Django for the backend.</w:t>
      </w:r>
    </w:p>
    <w:p w:rsidR="00000000" w:rsidDel="00000000" w:rsidP="00000000" w:rsidRDefault="00000000" w:rsidRPr="00000000" w14:paraId="000000CF">
      <w:pPr>
        <w:numPr>
          <w:ilvl w:val="1"/>
          <w:numId w:val="10"/>
        </w:numPr>
        <w:spacing w:after="200" w:before="0" w:lineRule="auto"/>
        <w:ind w:left="1440" w:hanging="360"/>
      </w:pPr>
      <w:r w:rsidDel="00000000" w:rsidR="00000000" w:rsidRPr="00000000">
        <w:rPr>
          <w:b w:val="1"/>
          <w:rtl w:val="0"/>
        </w:rPr>
        <w:t xml:space="preserve">Database:</w:t>
      </w:r>
    </w:p>
    <w:p w:rsidR="00000000" w:rsidDel="00000000" w:rsidP="00000000" w:rsidRDefault="00000000" w:rsidRPr="00000000" w14:paraId="000000D0">
      <w:pPr>
        <w:numPr>
          <w:ilvl w:val="2"/>
          <w:numId w:val="10"/>
        </w:numPr>
        <w:spacing w:after="200" w:before="0" w:lineRule="auto"/>
        <w:ind w:left="2160" w:hanging="360"/>
      </w:pPr>
      <w:r w:rsidDel="00000000" w:rsidR="00000000" w:rsidRPr="00000000">
        <w:rPr>
          <w:rtl w:val="0"/>
        </w:rPr>
        <w:t xml:space="preserve">PostgreSQL for relational database management.</w:t>
      </w:r>
    </w:p>
    <w:p w:rsidR="00000000" w:rsidDel="00000000" w:rsidP="00000000" w:rsidRDefault="00000000" w:rsidRPr="00000000" w14:paraId="000000D1">
      <w:pPr>
        <w:numPr>
          <w:ilvl w:val="1"/>
          <w:numId w:val="10"/>
        </w:numPr>
        <w:spacing w:after="200" w:before="0" w:lineRule="auto"/>
        <w:ind w:left="1440" w:hanging="360"/>
      </w:pPr>
      <w:r w:rsidDel="00000000" w:rsidR="00000000" w:rsidRPr="00000000">
        <w:rPr>
          <w:b w:val="1"/>
          <w:rtl w:val="0"/>
        </w:rPr>
        <w:t xml:space="preserve">Version Control:</w:t>
      </w:r>
    </w:p>
    <w:p w:rsidR="00000000" w:rsidDel="00000000" w:rsidP="00000000" w:rsidRDefault="00000000" w:rsidRPr="00000000" w14:paraId="000000D2">
      <w:pPr>
        <w:numPr>
          <w:ilvl w:val="2"/>
          <w:numId w:val="10"/>
        </w:numPr>
        <w:spacing w:after="200" w:before="0" w:lineRule="auto"/>
        <w:ind w:left="2160" w:hanging="360"/>
      </w:pPr>
      <w:r w:rsidDel="00000000" w:rsidR="00000000" w:rsidRPr="00000000">
        <w:rPr>
          <w:rtl w:val="0"/>
        </w:rPr>
        <w:t xml:space="preserve">Git for source code management.</w:t>
      </w:r>
    </w:p>
    <w:p w:rsidR="00000000" w:rsidDel="00000000" w:rsidP="00000000" w:rsidRDefault="00000000" w:rsidRPr="00000000" w14:paraId="000000D3">
      <w:pPr>
        <w:numPr>
          <w:ilvl w:val="2"/>
          <w:numId w:val="10"/>
        </w:numPr>
        <w:spacing w:after="200" w:before="0" w:lineRule="auto"/>
        <w:ind w:left="2160" w:hanging="360"/>
      </w:pPr>
      <w:r w:rsidDel="00000000" w:rsidR="00000000" w:rsidRPr="00000000">
        <w:rPr>
          <w:rtl w:val="0"/>
        </w:rPr>
        <w:t xml:space="preserve">GitHub for repository hosting.</w:t>
      </w:r>
    </w:p>
    <w:p w:rsidR="00000000" w:rsidDel="00000000" w:rsidP="00000000" w:rsidRDefault="00000000" w:rsidRPr="00000000" w14:paraId="000000D4">
      <w:pPr>
        <w:numPr>
          <w:ilvl w:val="0"/>
          <w:numId w:val="10"/>
        </w:numPr>
        <w:spacing w:after="200" w:before="0" w:lineRule="auto"/>
        <w:ind w:left="720" w:hanging="360"/>
      </w:pPr>
      <w:r w:rsidDel="00000000" w:rsidR="00000000" w:rsidRPr="00000000">
        <w:rPr>
          <w:b w:val="1"/>
          <w:rtl w:val="0"/>
        </w:rPr>
        <w:t xml:space="preserve">Libraries and Frameworks:</w:t>
      </w:r>
    </w:p>
    <w:p w:rsidR="00000000" w:rsidDel="00000000" w:rsidP="00000000" w:rsidRDefault="00000000" w:rsidRPr="00000000" w14:paraId="000000D5">
      <w:pPr>
        <w:numPr>
          <w:ilvl w:val="1"/>
          <w:numId w:val="10"/>
        </w:numPr>
        <w:spacing w:after="200" w:before="0" w:lineRule="auto"/>
        <w:ind w:left="1440" w:hanging="360"/>
      </w:pPr>
      <w:r w:rsidDel="00000000" w:rsidR="00000000" w:rsidRPr="00000000">
        <w:rPr>
          <w:rtl w:val="0"/>
        </w:rPr>
        <w:t xml:space="preserve">Axios for API calls.</w:t>
      </w:r>
    </w:p>
    <w:p w:rsidR="00000000" w:rsidDel="00000000" w:rsidP="00000000" w:rsidRDefault="00000000" w:rsidRPr="00000000" w14:paraId="000000D6">
      <w:pPr>
        <w:numPr>
          <w:ilvl w:val="1"/>
          <w:numId w:val="10"/>
        </w:numPr>
        <w:spacing w:after="200" w:before="0" w:lineRule="auto"/>
        <w:ind w:left="1440" w:hanging="360"/>
      </w:pPr>
      <w:r w:rsidDel="00000000" w:rsidR="00000000" w:rsidRPr="00000000">
        <w:rPr>
          <w:rtl w:val="0"/>
        </w:rPr>
        <w:t xml:space="preserve">React Router for navigation.</w:t>
      </w:r>
    </w:p>
    <w:p w:rsidR="00000000" w:rsidDel="00000000" w:rsidP="00000000" w:rsidRDefault="00000000" w:rsidRPr="00000000" w14:paraId="000000D7">
      <w:pPr>
        <w:numPr>
          <w:ilvl w:val="1"/>
          <w:numId w:val="10"/>
        </w:numPr>
        <w:spacing w:after="200" w:before="0" w:lineRule="auto"/>
        <w:ind w:left="1440" w:hanging="360"/>
      </w:pPr>
      <w:r w:rsidDel="00000000" w:rsidR="00000000" w:rsidRPr="00000000">
        <w:rPr>
          <w:rtl w:val="0"/>
        </w:rPr>
        <w:t xml:space="preserve">Chart.js for data visualization.</w:t>
      </w:r>
    </w:p>
    <w:p w:rsidR="00000000" w:rsidDel="00000000" w:rsidP="00000000" w:rsidRDefault="00000000" w:rsidRPr="00000000" w14:paraId="000000D8">
      <w:pPr>
        <w:numPr>
          <w:ilvl w:val="0"/>
          <w:numId w:val="10"/>
        </w:numPr>
        <w:spacing w:after="200" w:before="0" w:lineRule="auto"/>
        <w:ind w:left="720" w:hanging="360"/>
      </w:pPr>
      <w:r w:rsidDel="00000000" w:rsidR="00000000" w:rsidRPr="00000000">
        <w:rPr>
          <w:b w:val="1"/>
          <w:rtl w:val="0"/>
        </w:rPr>
        <w:t xml:space="preserve">Tools and Platforms:</w:t>
      </w:r>
    </w:p>
    <w:p w:rsidR="00000000" w:rsidDel="00000000" w:rsidP="00000000" w:rsidRDefault="00000000" w:rsidRPr="00000000" w14:paraId="000000D9">
      <w:pPr>
        <w:numPr>
          <w:ilvl w:val="1"/>
          <w:numId w:val="10"/>
        </w:numPr>
        <w:spacing w:after="200" w:before="0" w:lineRule="auto"/>
        <w:ind w:left="1440" w:hanging="360"/>
      </w:pPr>
      <w:r w:rsidDel="00000000" w:rsidR="00000000" w:rsidRPr="00000000">
        <w:rPr>
          <w:b w:val="1"/>
          <w:rtl w:val="0"/>
        </w:rPr>
        <w:t xml:space="preserve">IDE:</w:t>
      </w:r>
      <w:r w:rsidDel="00000000" w:rsidR="00000000" w:rsidRPr="00000000">
        <w:rPr>
          <w:rtl w:val="0"/>
        </w:rPr>
        <w:t xml:space="preserve"> Visual Studio Code.</w:t>
      </w:r>
    </w:p>
    <w:p w:rsidR="00000000" w:rsidDel="00000000" w:rsidP="00000000" w:rsidRDefault="00000000" w:rsidRPr="00000000" w14:paraId="000000DA">
      <w:pPr>
        <w:numPr>
          <w:ilvl w:val="1"/>
          <w:numId w:val="10"/>
        </w:numPr>
        <w:spacing w:after="200" w:before="0" w:lineRule="auto"/>
        <w:ind w:left="1440" w:hanging="360"/>
      </w:pPr>
      <w:r w:rsidDel="00000000" w:rsidR="00000000" w:rsidRPr="00000000">
        <w:rPr>
          <w:b w:val="1"/>
          <w:rtl w:val="0"/>
        </w:rPr>
        <w:t xml:space="preserve">Authentication:</w:t>
      </w:r>
      <w:r w:rsidDel="00000000" w:rsidR="00000000" w:rsidRPr="00000000">
        <w:rPr>
          <w:rtl w:val="0"/>
        </w:rPr>
        <w:t xml:space="preserve"> JSON Web Tokens (JWT) for secure login.</w:t>
      </w:r>
    </w:p>
    <w:p w:rsidR="00000000" w:rsidDel="00000000" w:rsidP="00000000" w:rsidRDefault="00000000" w:rsidRPr="00000000" w14:paraId="000000DB">
      <w:pPr>
        <w:numPr>
          <w:ilvl w:val="0"/>
          <w:numId w:val="10"/>
        </w:numPr>
        <w:spacing w:after="200" w:before="0" w:lineRule="auto"/>
        <w:ind w:left="720" w:hanging="360"/>
      </w:pPr>
      <w:r w:rsidDel="00000000" w:rsidR="00000000" w:rsidRPr="00000000">
        <w:rPr>
          <w:b w:val="1"/>
          <w:rtl w:val="0"/>
        </w:rPr>
        <w:t xml:space="preserve">Other Resources:</w:t>
      </w:r>
      <w:r w:rsidDel="00000000" w:rsidR="00000000" w:rsidRPr="00000000">
        <w:rPr>
          <w:rtl w:val="0"/>
        </w:rPr>
      </w:r>
    </w:p>
    <w:p w:rsidR="00000000" w:rsidDel="00000000" w:rsidP="00000000" w:rsidRDefault="00000000" w:rsidRPr="00000000" w14:paraId="000000DC">
      <w:pPr>
        <w:numPr>
          <w:ilvl w:val="1"/>
          <w:numId w:val="10"/>
        </w:numPr>
        <w:spacing w:after="200" w:before="240" w:lineRule="auto"/>
        <w:ind w:left="1440" w:hanging="360"/>
      </w:pPr>
      <w:r w:rsidDel="00000000" w:rsidR="00000000" w:rsidRPr="00000000">
        <w:rPr>
          <w:rtl w:val="0"/>
        </w:rPr>
        <w:t xml:space="preserve">Documentation tools like Google Docs.</w:t>
      </w:r>
    </w:p>
    <w:p w:rsidR="00000000" w:rsidDel="00000000" w:rsidP="00000000" w:rsidRDefault="00000000" w:rsidRPr="00000000" w14:paraId="000000DD">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DE">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DF">
      <w:pPr>
        <w:pBdr>
          <w:top w:space="0" w:sz="0" w:val="nil"/>
          <w:left w:space="0" w:sz="0" w:val="nil"/>
          <w:bottom w:space="0" w:sz="0" w:val="nil"/>
          <w:right w:space="0" w:sz="0" w:val="nil"/>
          <w:between w:space="0" w:sz="0" w:val="nil"/>
        </w:pBdr>
        <w:rPr/>
      </w:pPr>
      <w:r w:rsidDel="00000000" w:rsidR="00000000" w:rsidRPr="00000000">
        <w:rPr>
          <w:rtl w:val="0"/>
        </w:rPr>
        <w:t xml:space="preserve"> </w:t>
      </w:r>
    </w:p>
    <w:p w:rsidR="00000000" w:rsidDel="00000000" w:rsidP="00000000" w:rsidRDefault="00000000" w:rsidRPr="00000000" w14:paraId="000000E0">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E1">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E2">
      <w:pPr>
        <w:pStyle w:val="Heading2"/>
        <w:pBdr>
          <w:top w:space="0" w:sz="0" w:val="nil"/>
          <w:left w:space="0" w:sz="0" w:val="nil"/>
          <w:bottom w:space="0" w:sz="0" w:val="nil"/>
          <w:right w:space="0" w:sz="0" w:val="nil"/>
          <w:between w:space="0" w:sz="0" w:val="nil"/>
        </w:pBdr>
        <w:rPr/>
      </w:pPr>
      <w:bookmarkStart w:colFirst="0" w:colLast="0" w:name="_heading=h.17dp8vu" w:id="9"/>
      <w:bookmarkEnd w:id="9"/>
      <w:r w:rsidDel="00000000" w:rsidR="00000000" w:rsidRPr="00000000">
        <w:rPr>
          <w:rtl w:val="0"/>
        </w:rPr>
      </w:r>
    </w:p>
    <w:p w:rsidR="00000000" w:rsidDel="00000000" w:rsidP="00000000" w:rsidRDefault="00000000" w:rsidRPr="00000000" w14:paraId="000000E3">
      <w:pPr>
        <w:pStyle w:val="Heading2"/>
        <w:pBdr>
          <w:top w:space="0" w:sz="0" w:val="nil"/>
          <w:left w:space="0" w:sz="0" w:val="nil"/>
          <w:bottom w:space="0" w:sz="0" w:val="nil"/>
          <w:right w:space="0" w:sz="0" w:val="nil"/>
          <w:between w:space="0" w:sz="0" w:val="nil"/>
        </w:pBdr>
        <w:rPr/>
      </w:pPr>
      <w:bookmarkStart w:colFirst="0" w:colLast="0" w:name="_heading=h.3rdcrjn" w:id="10"/>
      <w:bookmarkEnd w:id="10"/>
      <w:r w:rsidDel="00000000" w:rsidR="00000000" w:rsidRPr="00000000">
        <w:rPr>
          <w:rtl w:val="0"/>
        </w:rPr>
        <w:t xml:space="preserve">Sprints Plan</w:t>
      </w:r>
    </w:p>
    <w:p w:rsidR="00000000" w:rsidDel="00000000" w:rsidP="00000000" w:rsidRDefault="00000000" w:rsidRPr="00000000" w14:paraId="000000E4">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E5">
      <w:pPr>
        <w:pStyle w:val="Heading3"/>
        <w:pBdr>
          <w:top w:space="0" w:sz="0" w:val="nil"/>
          <w:left w:space="0" w:sz="0" w:val="nil"/>
          <w:bottom w:space="0" w:sz="0" w:val="nil"/>
          <w:right w:space="0" w:sz="0" w:val="nil"/>
          <w:between w:space="0" w:sz="0" w:val="nil"/>
        </w:pBdr>
        <w:jc w:val="center"/>
        <w:rPr/>
      </w:pPr>
      <w:bookmarkStart w:colFirst="0" w:colLast="0" w:name="_heading=h.26in1rg" w:id="11"/>
      <w:bookmarkEnd w:id="11"/>
      <w:r w:rsidDel="00000000" w:rsidR="00000000" w:rsidRPr="00000000">
        <w:rPr>
          <w:rtl w:val="0"/>
        </w:rPr>
        <w:t xml:space="preserve">Sprint 1</w:t>
      </w:r>
    </w:p>
    <w:p w:rsidR="00000000" w:rsidDel="00000000" w:rsidP="00000000" w:rsidRDefault="00000000" w:rsidRPr="00000000" w14:paraId="000000E6">
      <w:pPr>
        <w:pBdr>
          <w:top w:space="0" w:sz="0" w:val="nil"/>
          <w:left w:space="0" w:sz="0" w:val="nil"/>
          <w:bottom w:space="0" w:sz="0" w:val="nil"/>
          <w:right w:space="0" w:sz="0" w:val="nil"/>
          <w:between w:space="0" w:sz="0" w:val="nil"/>
        </w:pBdr>
        <w:jc w:val="center"/>
        <w:rPr/>
      </w:pPr>
      <w:r w:rsidDel="00000000" w:rsidR="00000000" w:rsidRPr="00000000">
        <w:rPr>
          <w:rtl w:val="0"/>
        </w:rPr>
      </w:r>
    </w:p>
    <w:p w:rsidR="00000000" w:rsidDel="00000000" w:rsidP="00000000" w:rsidRDefault="00000000" w:rsidRPr="00000000" w14:paraId="000000E7">
      <w:pPr>
        <w:pStyle w:val="Heading1"/>
        <w:rPr/>
      </w:pPr>
      <w:bookmarkStart w:colFirst="0" w:colLast="0" w:name="_heading=h.ohhlrz55awo" w:id="12"/>
      <w:bookmarkEnd w:id="12"/>
      <w:r w:rsidDel="00000000" w:rsidR="00000000" w:rsidRPr="00000000">
        <w:rPr>
          <w:rtl w:val="0"/>
        </w:rPr>
        <w:t xml:space="preserve">System Design</w:t>
      </w:r>
    </w:p>
    <w:p w:rsidR="00000000" w:rsidDel="00000000" w:rsidP="00000000" w:rsidRDefault="00000000" w:rsidRPr="00000000" w14:paraId="000000E8">
      <w:pPr>
        <w:rPr/>
      </w:pPr>
      <w:r w:rsidDel="00000000" w:rsidR="00000000" w:rsidRPr="00000000">
        <w:rPr>
          <w:rtl w:val="0"/>
        </w:rPr>
      </w:r>
    </w:p>
    <w:p w:rsidR="00000000" w:rsidDel="00000000" w:rsidP="00000000" w:rsidRDefault="00000000" w:rsidRPr="00000000" w14:paraId="000000E9">
      <w:pPr>
        <w:spacing w:after="240" w:before="240" w:lineRule="auto"/>
        <w:rPr/>
      </w:pPr>
      <w:r w:rsidDel="00000000" w:rsidR="00000000" w:rsidRPr="00000000">
        <w:rPr>
          <w:rtl w:val="0"/>
        </w:rPr>
        <w:t xml:space="preserve">The system design for Sprint 1 focuses on establishing a robust foundation for secure user authentication and project structure. The architecture follows a </w:t>
      </w:r>
      <w:r w:rsidDel="00000000" w:rsidR="00000000" w:rsidRPr="00000000">
        <w:rPr>
          <w:b w:val="1"/>
          <w:rtl w:val="0"/>
        </w:rPr>
        <w:t xml:space="preserve">layered design pattern</w:t>
      </w:r>
      <w:r w:rsidDel="00000000" w:rsidR="00000000" w:rsidRPr="00000000">
        <w:rPr>
          <w:rtl w:val="0"/>
        </w:rPr>
        <w:t xml:space="preserve">, ensuring a clear separation of concerns and modularity. This approach enhances the system's scalability, maintainability, and ease of future integration. The three main layers include the </w:t>
      </w:r>
      <w:r w:rsidDel="00000000" w:rsidR="00000000" w:rsidRPr="00000000">
        <w:rPr>
          <w:b w:val="1"/>
          <w:rtl w:val="0"/>
        </w:rPr>
        <w:t xml:space="preserve">frontend layer</w:t>
      </w:r>
      <w:r w:rsidDel="00000000" w:rsidR="00000000" w:rsidRPr="00000000">
        <w:rPr>
          <w:rtl w:val="0"/>
        </w:rPr>
        <w:t xml:space="preserve">, </w:t>
      </w:r>
      <w:r w:rsidDel="00000000" w:rsidR="00000000" w:rsidRPr="00000000">
        <w:rPr>
          <w:b w:val="1"/>
          <w:rtl w:val="0"/>
        </w:rPr>
        <w:t xml:space="preserve">backend layer</w:t>
      </w:r>
      <w:r w:rsidDel="00000000" w:rsidR="00000000" w:rsidRPr="00000000">
        <w:rPr>
          <w:rtl w:val="0"/>
        </w:rPr>
        <w:t xml:space="preserve">, and </w:t>
      </w:r>
      <w:r w:rsidDel="00000000" w:rsidR="00000000" w:rsidRPr="00000000">
        <w:rPr>
          <w:b w:val="1"/>
          <w:rtl w:val="0"/>
        </w:rPr>
        <w:t xml:space="preserve">data layer</w:t>
      </w:r>
      <w:r w:rsidDel="00000000" w:rsidR="00000000" w:rsidRPr="00000000">
        <w:rPr>
          <w:rtl w:val="0"/>
        </w:rPr>
        <w:t xml:space="preserve">.</w:t>
      </w:r>
    </w:p>
    <w:p w:rsidR="00000000" w:rsidDel="00000000" w:rsidP="00000000" w:rsidRDefault="00000000" w:rsidRPr="00000000" w14:paraId="000000EA">
      <w:pPr>
        <w:spacing w:after="240" w:before="240" w:lineRule="auto"/>
        <w:rPr/>
      </w:pPr>
      <w:r w:rsidDel="00000000" w:rsidR="00000000" w:rsidRPr="00000000">
        <w:rPr>
          <w:rtl w:val="0"/>
        </w:rPr>
        <w:t xml:space="preserve">The </w:t>
      </w:r>
      <w:r w:rsidDel="00000000" w:rsidR="00000000" w:rsidRPr="00000000">
        <w:rPr>
          <w:b w:val="1"/>
          <w:rtl w:val="0"/>
        </w:rPr>
        <w:t xml:space="preserve">frontend layer</w:t>
      </w:r>
      <w:r w:rsidDel="00000000" w:rsidR="00000000" w:rsidRPr="00000000">
        <w:rPr>
          <w:rtl w:val="0"/>
        </w:rPr>
        <w:t xml:space="preserve">, implemented using React, provides the user interface for registration, login, and logout functionality. Leveraging </w:t>
      </w:r>
      <w:r w:rsidDel="00000000" w:rsidR="00000000" w:rsidRPr="00000000">
        <w:rPr>
          <w:b w:val="1"/>
          <w:rtl w:val="0"/>
        </w:rPr>
        <w:t xml:space="preserve">Material UI</w:t>
      </w:r>
      <w:r w:rsidDel="00000000" w:rsidR="00000000" w:rsidRPr="00000000">
        <w:rPr>
          <w:rtl w:val="0"/>
        </w:rPr>
        <w:t xml:space="preserve">, the forms are designed to be responsive and intuitive, ensuring a seamless user experience. The frontend communicates with the backend through RESTful APIs, submitting user inputs and receiving responses.</w:t>
      </w:r>
    </w:p>
    <w:p w:rsidR="00000000" w:rsidDel="00000000" w:rsidP="00000000" w:rsidRDefault="00000000" w:rsidRPr="00000000" w14:paraId="000000EB">
      <w:pPr>
        <w:spacing w:after="240" w:before="240" w:lineRule="auto"/>
        <w:rPr/>
      </w:pPr>
      <w:r w:rsidDel="00000000" w:rsidR="00000000" w:rsidRPr="00000000">
        <w:rPr>
          <w:rtl w:val="0"/>
        </w:rPr>
        <w:t xml:space="preserve">The </w:t>
      </w:r>
      <w:r w:rsidDel="00000000" w:rsidR="00000000" w:rsidRPr="00000000">
        <w:rPr>
          <w:b w:val="1"/>
          <w:rtl w:val="0"/>
        </w:rPr>
        <w:t xml:space="preserve">backend layer</w:t>
      </w:r>
      <w:r w:rsidDel="00000000" w:rsidR="00000000" w:rsidRPr="00000000">
        <w:rPr>
          <w:rtl w:val="0"/>
        </w:rPr>
        <w:t xml:space="preserve">, built with Django REST Framework, processes authentication requests and handles data validation. It includes API endpoints for user registration, login, and logout. Security is a top priority, with measures such as password hashing using </w:t>
      </w:r>
      <w:r w:rsidDel="00000000" w:rsidR="00000000" w:rsidRPr="00000000">
        <w:rPr>
          <w:b w:val="1"/>
          <w:rtl w:val="0"/>
        </w:rPr>
        <w:t xml:space="preserve">PBKDF2</w:t>
      </w:r>
      <w:r w:rsidDel="00000000" w:rsidR="00000000" w:rsidRPr="00000000">
        <w:rPr>
          <w:rtl w:val="0"/>
        </w:rPr>
        <w:t xml:space="preserve"> and session or JWT-based authentication for user validation. The backend ensures that only valid and secure data is processed and passed to the database.</w:t>
      </w:r>
    </w:p>
    <w:p w:rsidR="00000000" w:rsidDel="00000000" w:rsidP="00000000" w:rsidRDefault="00000000" w:rsidRPr="00000000" w14:paraId="000000EC">
      <w:pPr>
        <w:spacing w:after="240" w:before="240" w:lineRule="auto"/>
        <w:rPr/>
      </w:pPr>
      <w:r w:rsidDel="00000000" w:rsidR="00000000" w:rsidRPr="00000000">
        <w:rPr>
          <w:rtl w:val="0"/>
        </w:rPr>
        <w:t xml:space="preserve">The </w:t>
      </w:r>
      <w:r w:rsidDel="00000000" w:rsidR="00000000" w:rsidRPr="00000000">
        <w:rPr>
          <w:b w:val="1"/>
          <w:rtl w:val="0"/>
        </w:rPr>
        <w:t xml:space="preserve">data layer</w:t>
      </w:r>
      <w:r w:rsidDel="00000000" w:rsidR="00000000" w:rsidRPr="00000000">
        <w:rPr>
          <w:rtl w:val="0"/>
        </w:rPr>
        <w:t xml:space="preserve"> is managed with </w:t>
      </w:r>
      <w:r w:rsidDel="00000000" w:rsidR="00000000" w:rsidRPr="00000000">
        <w:rPr>
          <w:b w:val="1"/>
          <w:rtl w:val="0"/>
        </w:rPr>
        <w:t xml:space="preserve">PostgreSQL</w:t>
      </w:r>
      <w:r w:rsidDel="00000000" w:rsidR="00000000" w:rsidRPr="00000000">
        <w:rPr>
          <w:rtl w:val="0"/>
        </w:rPr>
        <w:t xml:space="preserve">, providing secure and persistent storage for user credentials. The database schema includes a </w:t>
      </w:r>
      <w:r w:rsidDel="00000000" w:rsidR="00000000" w:rsidRPr="00000000">
        <w:rPr>
          <w:b w:val="1"/>
          <w:rtl w:val="0"/>
        </w:rPr>
        <w:t xml:space="preserve">User Table</w:t>
      </w:r>
      <w:r w:rsidDel="00000000" w:rsidR="00000000" w:rsidRPr="00000000">
        <w:rPr>
          <w:rtl w:val="0"/>
        </w:rPr>
        <w:t xml:space="preserve">, which stores essential information such as usernames, hashed passwords, and session data. This layer ensures data integrity and supports efficient querying for authentication processes.</w:t>
      </w:r>
    </w:p>
    <w:p w:rsidR="00000000" w:rsidDel="00000000" w:rsidP="00000000" w:rsidRDefault="00000000" w:rsidRPr="00000000" w14:paraId="000000ED">
      <w:pPr>
        <w:rPr/>
      </w:pPr>
      <w:r w:rsidDel="00000000" w:rsidR="00000000" w:rsidRPr="00000000">
        <w:rPr>
          <w:rtl w:val="0"/>
        </w:rPr>
      </w:r>
    </w:p>
    <w:p w:rsidR="00000000" w:rsidDel="00000000" w:rsidP="00000000" w:rsidRDefault="00000000" w:rsidRPr="00000000" w14:paraId="000000EE">
      <w:pPr>
        <w:rPr/>
      </w:pPr>
      <w:r w:rsidDel="00000000" w:rsidR="00000000" w:rsidRPr="00000000">
        <w:rPr>
          <w:rtl w:val="0"/>
        </w:rPr>
      </w:r>
    </w:p>
    <w:p w:rsidR="00000000" w:rsidDel="00000000" w:rsidP="00000000" w:rsidRDefault="00000000" w:rsidRPr="00000000" w14:paraId="000000EF">
      <w:pPr>
        <w:pStyle w:val="Heading2"/>
        <w:rPr/>
      </w:pPr>
      <w:bookmarkStart w:colFirst="0" w:colLast="0" w:name="_heading=h.ur188zw8zv11" w:id="13"/>
      <w:bookmarkEnd w:id="13"/>
      <w:r w:rsidDel="00000000" w:rsidR="00000000" w:rsidRPr="00000000">
        <w:rPr>
          <w:rtl w:val="0"/>
        </w:rPr>
        <w:t xml:space="preserve">Architectural Patterns</w:t>
      </w:r>
    </w:p>
    <w:p w:rsidR="00000000" w:rsidDel="00000000" w:rsidP="00000000" w:rsidRDefault="00000000" w:rsidRPr="00000000" w14:paraId="000000F0">
      <w:pPr>
        <w:rPr/>
      </w:pPr>
      <w:r w:rsidDel="00000000" w:rsidR="00000000" w:rsidRPr="00000000">
        <w:rPr>
          <w:rtl w:val="0"/>
        </w:rPr>
        <w:t xml:space="preserve">For Sprint 1, the project follows a </w:t>
      </w:r>
      <w:r w:rsidDel="00000000" w:rsidR="00000000" w:rsidRPr="00000000">
        <w:rPr>
          <w:b w:val="1"/>
          <w:rtl w:val="0"/>
        </w:rPr>
        <w:t xml:space="preserve">layered architecture pattern</w:t>
      </w:r>
      <w:r w:rsidDel="00000000" w:rsidR="00000000" w:rsidRPr="00000000">
        <w:rPr>
          <w:rtl w:val="0"/>
        </w:rPr>
        <w:t xml:space="preserve"> to ensure a clear separation of concerns and modularity. The system is divided into three primary layers: the </w:t>
      </w:r>
      <w:r w:rsidDel="00000000" w:rsidR="00000000" w:rsidRPr="00000000">
        <w:rPr>
          <w:b w:val="1"/>
          <w:rtl w:val="0"/>
        </w:rPr>
        <w:t xml:space="preserve">frontend layer</w:t>
      </w:r>
      <w:r w:rsidDel="00000000" w:rsidR="00000000" w:rsidRPr="00000000">
        <w:rPr>
          <w:rtl w:val="0"/>
        </w:rPr>
        <w:t xml:space="preserve">, the </w:t>
      </w:r>
      <w:r w:rsidDel="00000000" w:rsidR="00000000" w:rsidRPr="00000000">
        <w:rPr>
          <w:b w:val="1"/>
          <w:rtl w:val="0"/>
        </w:rPr>
        <w:t xml:space="preserve">backend layer</w:t>
      </w:r>
      <w:r w:rsidDel="00000000" w:rsidR="00000000" w:rsidRPr="00000000">
        <w:rPr>
          <w:rtl w:val="0"/>
        </w:rPr>
        <w:t xml:space="preserve">, and the </w:t>
      </w:r>
      <w:r w:rsidDel="00000000" w:rsidR="00000000" w:rsidRPr="00000000">
        <w:rPr>
          <w:b w:val="1"/>
          <w:rtl w:val="0"/>
        </w:rPr>
        <w:t xml:space="preserve">data layer</w:t>
      </w:r>
      <w:r w:rsidDel="00000000" w:rsidR="00000000" w:rsidRPr="00000000">
        <w:rPr>
          <w:rtl w:val="0"/>
        </w:rPr>
        <w:t xml:space="preserve">. The frontend, implemented using </w:t>
      </w:r>
      <w:r w:rsidDel="00000000" w:rsidR="00000000" w:rsidRPr="00000000">
        <w:rPr>
          <w:b w:val="1"/>
          <w:rtl w:val="0"/>
        </w:rPr>
        <w:t xml:space="preserve">React</w:t>
      </w:r>
      <w:r w:rsidDel="00000000" w:rsidR="00000000" w:rsidRPr="00000000">
        <w:rPr>
          <w:rtl w:val="0"/>
        </w:rPr>
        <w:t xml:space="preserve">, handles user interaction and includes components for user registration, login, and logout. To enhance user experience, we incorporated Material UI to create responsive and intuitive forms. The backend, developed with </w:t>
      </w:r>
      <w:r w:rsidDel="00000000" w:rsidR="00000000" w:rsidRPr="00000000">
        <w:rPr>
          <w:b w:val="1"/>
          <w:rtl w:val="0"/>
        </w:rPr>
        <w:t xml:space="preserve">Django REST Framework</w:t>
      </w:r>
      <w:r w:rsidDel="00000000" w:rsidR="00000000" w:rsidRPr="00000000">
        <w:rPr>
          <w:rtl w:val="0"/>
        </w:rPr>
        <w:t xml:space="preserve">, processes authentication requests through secure API endpoints, ensuring proper validation and communication with the database. Finally, the data layer, managed with </w:t>
      </w:r>
      <w:r w:rsidDel="00000000" w:rsidR="00000000" w:rsidRPr="00000000">
        <w:rPr>
          <w:b w:val="1"/>
          <w:rtl w:val="0"/>
        </w:rPr>
        <w:t xml:space="preserve">PostgreSQL</w:t>
      </w:r>
      <w:r w:rsidDel="00000000" w:rsidR="00000000" w:rsidRPr="00000000">
        <w:rPr>
          <w:rtl w:val="0"/>
        </w:rPr>
        <w:t xml:space="preserve">, securely stores user credentials, including hashed passwords, and manages session-related data.</w:t>
      </w:r>
    </w:p>
    <w:p w:rsidR="00000000" w:rsidDel="00000000" w:rsidP="00000000" w:rsidRDefault="00000000" w:rsidRPr="00000000" w14:paraId="000000F1">
      <w:pPr>
        <w:pStyle w:val="Heading2"/>
        <w:rPr/>
      </w:pPr>
      <w:bookmarkStart w:colFirst="0" w:colLast="0" w:name="_heading=h.1v09d2hrpojq" w:id="14"/>
      <w:bookmarkEnd w:id="14"/>
      <w:r w:rsidDel="00000000" w:rsidR="00000000" w:rsidRPr="00000000">
        <w:rPr>
          <w:rtl w:val="0"/>
        </w:rPr>
        <w:t xml:space="preserve">System and Subsystem Decomposition</w:t>
      </w:r>
    </w:p>
    <w:p w:rsidR="00000000" w:rsidDel="00000000" w:rsidP="00000000" w:rsidRDefault="00000000" w:rsidRPr="00000000" w14:paraId="000000F2">
      <w:pPr>
        <w:rPr/>
      </w:pPr>
      <w:r w:rsidDel="00000000" w:rsidR="00000000" w:rsidRPr="00000000">
        <w:rPr>
          <w:rtl w:val="0"/>
        </w:rPr>
      </w:r>
    </w:p>
    <w:p w:rsidR="00000000" w:rsidDel="00000000" w:rsidP="00000000" w:rsidRDefault="00000000" w:rsidRPr="00000000" w14:paraId="000000F3">
      <w:pPr>
        <w:spacing w:after="240" w:before="240" w:lineRule="auto"/>
        <w:rPr/>
      </w:pPr>
      <w:r w:rsidDel="00000000" w:rsidR="00000000" w:rsidRPr="00000000">
        <w:rPr>
          <w:rtl w:val="0"/>
        </w:rPr>
        <w:t xml:space="preserve">The system is decomposed into two primary subsystems for this sprint: </w:t>
      </w:r>
      <w:r w:rsidDel="00000000" w:rsidR="00000000" w:rsidRPr="00000000">
        <w:rPr>
          <w:b w:val="1"/>
          <w:rtl w:val="0"/>
        </w:rPr>
        <w:t xml:space="preserve">authentication</w:t>
      </w:r>
      <w:r w:rsidDel="00000000" w:rsidR="00000000" w:rsidRPr="00000000">
        <w:rPr>
          <w:rtl w:val="0"/>
        </w:rPr>
        <w:t xml:space="preserve"> and </w:t>
      </w:r>
      <w:r w:rsidDel="00000000" w:rsidR="00000000" w:rsidRPr="00000000">
        <w:rPr>
          <w:b w:val="1"/>
          <w:rtl w:val="0"/>
        </w:rPr>
        <w:t xml:space="preserve">project setup</w:t>
      </w:r>
      <w:r w:rsidDel="00000000" w:rsidR="00000000" w:rsidRPr="00000000">
        <w:rPr>
          <w:rtl w:val="0"/>
        </w:rPr>
        <w:t xml:space="preserve">. The </w:t>
      </w:r>
      <w:r w:rsidDel="00000000" w:rsidR="00000000" w:rsidRPr="00000000">
        <w:rPr>
          <w:b w:val="1"/>
          <w:rtl w:val="0"/>
        </w:rPr>
        <w:t xml:space="preserve">authentication subsystem</w:t>
      </w:r>
      <w:r w:rsidDel="00000000" w:rsidR="00000000" w:rsidRPr="00000000">
        <w:rPr>
          <w:rtl w:val="0"/>
        </w:rPr>
        <w:t xml:space="preserve"> handles user registration, login, and logout. On the frontend, forms for registration and login interact with the backend through API calls. The backend manages this functionality via endpoints such as </w:t>
      </w:r>
      <w:r w:rsidDel="00000000" w:rsidR="00000000" w:rsidRPr="00000000">
        <w:rPr>
          <w:rtl w:val="0"/>
        </w:rPr>
        <w:t xml:space="preserve">POST /api/auth/register/</w:t>
      </w:r>
      <w:r w:rsidDel="00000000" w:rsidR="00000000" w:rsidRPr="00000000">
        <w:rPr>
          <w:rtl w:val="0"/>
        </w:rPr>
        <w:t xml:space="preserve"> for user registration, </w:t>
      </w:r>
      <w:r w:rsidDel="00000000" w:rsidR="00000000" w:rsidRPr="00000000">
        <w:rPr>
          <w:rtl w:val="0"/>
        </w:rPr>
        <w:t xml:space="preserve">POST /api/auth/login/</w:t>
      </w:r>
      <w:r w:rsidDel="00000000" w:rsidR="00000000" w:rsidRPr="00000000">
        <w:rPr>
          <w:rtl w:val="0"/>
        </w:rPr>
        <w:t xml:space="preserve"> for authentication, and </w:t>
      </w:r>
      <w:r w:rsidDel="00000000" w:rsidR="00000000" w:rsidRPr="00000000">
        <w:rPr>
          <w:rtl w:val="0"/>
        </w:rPr>
        <w:t xml:space="preserve">POST /api/auth/logout/</w:t>
      </w:r>
      <w:r w:rsidDel="00000000" w:rsidR="00000000" w:rsidRPr="00000000">
        <w:rPr>
          <w:rtl w:val="0"/>
        </w:rPr>
        <w:t xml:space="preserve"> for ending sessions. Passwords are hashed using Django’s built-in authentication system, and validation ensures unique usernames and secure inputs.</w:t>
      </w:r>
    </w:p>
    <w:p w:rsidR="00000000" w:rsidDel="00000000" w:rsidP="00000000" w:rsidRDefault="00000000" w:rsidRPr="00000000" w14:paraId="000000F4">
      <w:pPr>
        <w:spacing w:after="240" w:before="240" w:lineRule="auto"/>
        <w:rPr/>
      </w:pPr>
      <w:r w:rsidDel="00000000" w:rsidR="00000000" w:rsidRPr="00000000">
        <w:rPr>
          <w:rtl w:val="0"/>
        </w:rPr>
        <w:t xml:space="preserve">The </w:t>
      </w:r>
      <w:r w:rsidDel="00000000" w:rsidR="00000000" w:rsidRPr="00000000">
        <w:rPr>
          <w:b w:val="1"/>
          <w:rtl w:val="0"/>
        </w:rPr>
        <w:t xml:space="preserve">project setup subsystem</w:t>
      </w:r>
      <w:r w:rsidDel="00000000" w:rsidR="00000000" w:rsidRPr="00000000">
        <w:rPr>
          <w:rtl w:val="0"/>
        </w:rPr>
        <w:t xml:space="preserve"> establishes the foundational structure for the frontend, backend, and database. The React frontend was initialized with routing to direct users to authentication pages, while the Django backend was configured with a REST API structure and middleware for authentication. The PostgreSQL database was set up with a </w:t>
      </w:r>
      <w:r w:rsidDel="00000000" w:rsidR="00000000" w:rsidRPr="00000000">
        <w:rPr>
          <w:b w:val="1"/>
          <w:rtl w:val="0"/>
        </w:rPr>
        <w:t xml:space="preserve">User Table</w:t>
      </w:r>
      <w:r w:rsidDel="00000000" w:rsidR="00000000" w:rsidRPr="00000000">
        <w:rPr>
          <w:rtl w:val="0"/>
        </w:rPr>
        <w:t xml:space="preserve"> containing fields for username, email, password, and session data.</w:t>
      </w:r>
    </w:p>
    <w:p w:rsidR="00000000" w:rsidDel="00000000" w:rsidP="00000000" w:rsidRDefault="00000000" w:rsidRPr="00000000" w14:paraId="000000F5">
      <w:pPr>
        <w:rPr/>
      </w:pPr>
      <w:r w:rsidDel="00000000" w:rsidR="00000000" w:rsidRPr="00000000">
        <w:rPr>
          <w:rtl w:val="0"/>
        </w:rPr>
      </w:r>
    </w:p>
    <w:p w:rsidR="00000000" w:rsidDel="00000000" w:rsidP="00000000" w:rsidRDefault="00000000" w:rsidRPr="00000000" w14:paraId="000000F6">
      <w:pPr>
        <w:pStyle w:val="Heading2"/>
        <w:rPr/>
      </w:pPr>
      <w:bookmarkStart w:colFirst="0" w:colLast="0" w:name="_heading=h.o55ojh7z0kjc" w:id="15"/>
      <w:bookmarkEnd w:id="15"/>
      <w:r w:rsidDel="00000000" w:rsidR="00000000" w:rsidRPr="00000000">
        <w:rPr>
          <w:rtl w:val="0"/>
        </w:rPr>
        <w:t xml:space="preserve">Deployment Diagram</w:t>
      </w:r>
    </w:p>
    <w:p w:rsidR="00000000" w:rsidDel="00000000" w:rsidP="00000000" w:rsidRDefault="00000000" w:rsidRPr="00000000" w14:paraId="000000F7">
      <w:pPr>
        <w:spacing w:after="240" w:before="240" w:lineRule="auto"/>
        <w:rPr/>
      </w:pPr>
      <w:r w:rsidDel="00000000" w:rsidR="00000000" w:rsidRPr="00000000">
        <w:rPr>
          <w:rtl w:val="0"/>
        </w:rPr>
        <w:t xml:space="preserve">The deployment environment for Sprint 1 is configured locally, comprising three interconnected components. The </w:t>
      </w:r>
      <w:r w:rsidDel="00000000" w:rsidR="00000000" w:rsidRPr="00000000">
        <w:rPr>
          <w:b w:val="1"/>
          <w:rtl w:val="0"/>
        </w:rPr>
        <w:t xml:space="preserve">frontend</w:t>
      </w:r>
      <w:r w:rsidDel="00000000" w:rsidR="00000000" w:rsidRPr="00000000">
        <w:rPr>
          <w:rtl w:val="0"/>
        </w:rPr>
        <w:t xml:space="preserve">, developed with React, runs on </w:t>
      </w:r>
      <w:r w:rsidDel="00000000" w:rsidR="00000000" w:rsidRPr="00000000">
        <w:rPr>
          <w:b w:val="1"/>
          <w:rtl w:val="0"/>
        </w:rPr>
        <w:t xml:space="preserve">localhost:5173</w:t>
      </w:r>
      <w:r w:rsidDel="00000000" w:rsidR="00000000" w:rsidRPr="00000000">
        <w:rPr>
          <w:rtl w:val="0"/>
        </w:rPr>
        <w:t xml:space="preserve"> and provides the user interface for registration, login, and logout. The </w:t>
      </w:r>
      <w:r w:rsidDel="00000000" w:rsidR="00000000" w:rsidRPr="00000000">
        <w:rPr>
          <w:b w:val="1"/>
          <w:rtl w:val="0"/>
        </w:rPr>
        <w:t xml:space="preserve">backend</w:t>
      </w:r>
      <w:r w:rsidDel="00000000" w:rsidR="00000000" w:rsidRPr="00000000">
        <w:rPr>
          <w:rtl w:val="0"/>
        </w:rPr>
        <w:t xml:space="preserve">, implemented with Django REST Framework, is hosted on </w:t>
      </w:r>
      <w:r w:rsidDel="00000000" w:rsidR="00000000" w:rsidRPr="00000000">
        <w:rPr>
          <w:b w:val="1"/>
          <w:rtl w:val="0"/>
        </w:rPr>
        <w:t xml:space="preserve">localhost:8000</w:t>
      </w:r>
      <w:r w:rsidDel="00000000" w:rsidR="00000000" w:rsidRPr="00000000">
        <w:rPr>
          <w:rtl w:val="0"/>
        </w:rPr>
        <w:t xml:space="preserve">, handling authentication requests and interacting with the database. The </w:t>
      </w:r>
      <w:r w:rsidDel="00000000" w:rsidR="00000000" w:rsidRPr="00000000">
        <w:rPr>
          <w:b w:val="1"/>
          <w:rtl w:val="0"/>
        </w:rPr>
        <w:t xml:space="preserve">PostgreSQL database</w:t>
      </w:r>
      <w:r w:rsidDel="00000000" w:rsidR="00000000" w:rsidRPr="00000000">
        <w:rPr>
          <w:rtl w:val="0"/>
        </w:rPr>
        <w:t xml:space="preserve">, running on </w:t>
      </w:r>
      <w:r w:rsidDel="00000000" w:rsidR="00000000" w:rsidRPr="00000000">
        <w:rPr>
          <w:b w:val="1"/>
          <w:rtl w:val="0"/>
        </w:rPr>
        <w:t xml:space="preserve">localhost:5432</w:t>
      </w:r>
      <w:r w:rsidDel="00000000" w:rsidR="00000000" w:rsidRPr="00000000">
        <w:rPr>
          <w:rtl w:val="0"/>
        </w:rPr>
        <w:t xml:space="preserve">, securely stores user credentials and manages authentication data. The flow of communication starts with user inputs on the frontend, sent via HTTP to the backend, which processes the requests and interacts with the database to store or retrieve relevant information.</w:t>
      </w:r>
    </w:p>
    <w:p w:rsidR="00000000" w:rsidDel="00000000" w:rsidP="00000000" w:rsidRDefault="00000000" w:rsidRPr="00000000" w14:paraId="000000F8">
      <w:pPr>
        <w:rPr/>
      </w:pPr>
      <w:r w:rsidDel="00000000" w:rsidR="00000000" w:rsidRPr="00000000">
        <w:rPr>
          <w:rtl w:val="0"/>
        </w:rPr>
      </w:r>
    </w:p>
    <w:p w:rsidR="00000000" w:rsidDel="00000000" w:rsidP="00000000" w:rsidRDefault="00000000" w:rsidRPr="00000000" w14:paraId="000000F9">
      <w:pPr>
        <w:pStyle w:val="Heading2"/>
        <w:rPr/>
      </w:pPr>
      <w:bookmarkStart w:colFirst="0" w:colLast="0" w:name="_heading=h.vaulgoqqk9a1" w:id="16"/>
      <w:bookmarkEnd w:id="16"/>
      <w:r w:rsidDel="00000000" w:rsidR="00000000" w:rsidRPr="00000000">
        <w:rPr>
          <w:rtl w:val="0"/>
        </w:rPr>
        <w:t xml:space="preserve">Design Patterns</w:t>
      </w:r>
    </w:p>
    <w:p w:rsidR="00000000" w:rsidDel="00000000" w:rsidP="00000000" w:rsidRDefault="00000000" w:rsidRPr="00000000" w14:paraId="000000FA">
      <w:pPr>
        <w:rPr/>
      </w:pPr>
      <w:r w:rsidDel="00000000" w:rsidR="00000000" w:rsidRPr="00000000">
        <w:rPr>
          <w:rtl w:val="0"/>
        </w:rPr>
      </w:r>
    </w:p>
    <w:p w:rsidR="00000000" w:rsidDel="00000000" w:rsidP="00000000" w:rsidRDefault="00000000" w:rsidRPr="00000000" w14:paraId="000000FB">
      <w:pPr>
        <w:ind w:left="0" w:firstLine="0"/>
        <w:rPr/>
      </w:pPr>
      <w:r w:rsidDel="00000000" w:rsidR="00000000" w:rsidRPr="00000000">
        <w:rPr>
          <w:rtl w:val="0"/>
        </w:rPr>
        <w:t xml:space="preserve">The </w:t>
      </w:r>
      <w:r w:rsidDel="00000000" w:rsidR="00000000" w:rsidRPr="00000000">
        <w:rPr>
          <w:b w:val="1"/>
          <w:rtl w:val="0"/>
        </w:rPr>
        <w:t xml:space="preserve">Observer pattern</w:t>
      </w:r>
      <w:r w:rsidDel="00000000" w:rsidR="00000000" w:rsidRPr="00000000">
        <w:rPr>
          <w:rtl w:val="0"/>
        </w:rPr>
        <w:t xml:space="preserve"> is applied in React through hooks like </w:t>
      </w:r>
      <w:r w:rsidDel="00000000" w:rsidR="00000000" w:rsidRPr="00000000">
        <w:rPr>
          <w:rtl w:val="0"/>
        </w:rPr>
        <w:t xml:space="preserve">useEffect</w:t>
      </w:r>
      <w:r w:rsidDel="00000000" w:rsidR="00000000" w:rsidRPr="00000000">
        <w:rPr>
          <w:rtl w:val="0"/>
        </w:rPr>
        <w:t xml:space="preserve"> and </w:t>
      </w:r>
      <w:r w:rsidDel="00000000" w:rsidR="00000000" w:rsidRPr="00000000">
        <w:rPr>
          <w:rtl w:val="0"/>
        </w:rPr>
        <w:t xml:space="preserve">useState</w:t>
      </w:r>
      <w:r w:rsidDel="00000000" w:rsidR="00000000" w:rsidRPr="00000000">
        <w:rPr>
          <w:rtl w:val="0"/>
        </w:rPr>
        <w:t xml:space="preserve">, which monitor authentication state and dynamically update the UI. Additionally, the </w:t>
      </w:r>
      <w:r w:rsidDel="00000000" w:rsidR="00000000" w:rsidRPr="00000000">
        <w:rPr>
          <w:b w:val="1"/>
          <w:rtl w:val="0"/>
        </w:rPr>
        <w:t xml:space="preserve">Singleton pattern</w:t>
      </w:r>
      <w:r w:rsidDel="00000000" w:rsidR="00000000" w:rsidRPr="00000000">
        <w:rPr>
          <w:rtl w:val="0"/>
        </w:rPr>
        <w:t xml:space="preserve"> is evident in Django’s authentication middleware, which acts as a centralized point for request validation and session management. Security-focused design principles are also integral to this sprint. Passwords are hashed and salted using Django’s PBKDF2 algorithm, ensuring that even if the database is breached, plaintext passwords remain inaccessible. Furthermore, session tokens or JWTs are employed for secure communication between the client and server.</w:t>
      </w:r>
    </w:p>
    <w:p w:rsidR="00000000" w:rsidDel="00000000" w:rsidP="00000000" w:rsidRDefault="00000000" w:rsidRPr="00000000" w14:paraId="000000FC">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FD">
      <w:pPr>
        <w:pStyle w:val="Heading3"/>
        <w:pBdr>
          <w:top w:space="0" w:sz="0" w:val="nil"/>
          <w:left w:space="0" w:sz="0" w:val="nil"/>
          <w:bottom w:space="0" w:sz="0" w:val="nil"/>
          <w:right w:space="0" w:sz="0" w:val="nil"/>
          <w:between w:space="0" w:sz="0" w:val="nil"/>
        </w:pBdr>
        <w:jc w:val="center"/>
        <w:rPr/>
      </w:pPr>
      <w:bookmarkStart w:colFirst="0" w:colLast="0" w:name="_heading=h.lnxbz9" w:id="17"/>
      <w:bookmarkEnd w:id="17"/>
      <w:r w:rsidDel="00000000" w:rsidR="00000000" w:rsidRPr="00000000">
        <w:rPr>
          <w:rtl w:val="0"/>
        </w:rPr>
        <w:t xml:space="preserve">Sprint 2</w:t>
      </w:r>
    </w:p>
    <w:p w:rsidR="00000000" w:rsidDel="00000000" w:rsidP="00000000" w:rsidRDefault="00000000" w:rsidRPr="00000000" w14:paraId="000000FE">
      <w:pPr>
        <w:pBdr>
          <w:top w:space="0" w:sz="0" w:val="nil"/>
          <w:left w:space="0" w:sz="0" w:val="nil"/>
          <w:bottom w:space="0" w:sz="0" w:val="nil"/>
          <w:right w:space="0" w:sz="0" w:val="nil"/>
          <w:between w:space="0" w:sz="0" w:val="nil"/>
        </w:pBdr>
        <w:jc w:val="center"/>
        <w:rPr/>
      </w:pPr>
      <w:r w:rsidDel="00000000" w:rsidR="00000000" w:rsidRPr="00000000">
        <w:rPr>
          <w:rtl w:val="0"/>
        </w:rPr>
      </w:r>
    </w:p>
    <w:p w:rsidR="00000000" w:rsidDel="00000000" w:rsidP="00000000" w:rsidRDefault="00000000" w:rsidRPr="00000000" w14:paraId="000000FF">
      <w:pPr>
        <w:pBdr>
          <w:top w:space="0" w:sz="0" w:val="nil"/>
          <w:left w:space="0" w:sz="0" w:val="nil"/>
          <w:bottom w:space="0" w:sz="0" w:val="nil"/>
          <w:right w:space="0" w:sz="0" w:val="nil"/>
          <w:between w:space="0" w:sz="0" w:val="nil"/>
        </w:pBdr>
        <w:rPr>
          <w:b w:val="1"/>
        </w:rPr>
      </w:pPr>
      <w:r w:rsidDel="00000000" w:rsidR="00000000" w:rsidRPr="00000000">
        <w:rPr>
          <w:rtl w:val="0"/>
        </w:rPr>
      </w:r>
    </w:p>
    <w:p w:rsidR="00000000" w:rsidDel="00000000" w:rsidP="00000000" w:rsidRDefault="00000000" w:rsidRPr="00000000" w14:paraId="00000100">
      <w:pPr>
        <w:pStyle w:val="Heading1"/>
        <w:pBdr>
          <w:top w:space="0" w:sz="0" w:val="nil"/>
          <w:left w:space="0" w:sz="0" w:val="nil"/>
          <w:bottom w:space="0" w:sz="0" w:val="nil"/>
          <w:right w:space="0" w:sz="0" w:val="nil"/>
          <w:between w:space="0" w:sz="0" w:val="nil"/>
        </w:pBdr>
        <w:rPr/>
      </w:pPr>
      <w:bookmarkStart w:colFirst="0" w:colLast="0" w:name="_heading=h.35nkun2" w:id="18"/>
      <w:bookmarkEnd w:id="18"/>
      <w:r w:rsidDel="00000000" w:rsidR="00000000" w:rsidRPr="00000000">
        <w:rPr>
          <w:rtl w:val="0"/>
        </w:rPr>
        <w:t xml:space="preserve">System Design</w:t>
      </w:r>
    </w:p>
    <w:p w:rsidR="00000000" w:rsidDel="00000000" w:rsidP="00000000" w:rsidRDefault="00000000" w:rsidRPr="00000000" w14:paraId="00000101">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02">
      <w:pPr>
        <w:pBdr>
          <w:top w:space="0" w:sz="0" w:val="nil"/>
          <w:left w:space="0" w:sz="0" w:val="nil"/>
          <w:bottom w:space="0" w:sz="0" w:val="nil"/>
          <w:right w:space="0" w:sz="0" w:val="nil"/>
          <w:between w:space="0" w:sz="0" w:val="nil"/>
        </w:pBdr>
        <w:rPr/>
      </w:pPr>
      <w:r w:rsidDel="00000000" w:rsidR="00000000" w:rsidRPr="00000000">
        <w:rPr>
          <w:rtl w:val="0"/>
        </w:rPr>
        <w:t xml:space="preserve">This section contains information on the design decisions that went into this project. The architecture patterns are outlined and explained. The entire system is shown in a package diagram and the subsystems are explained. Finally, the design patterns used in the project are discussed. </w:t>
      </w:r>
    </w:p>
    <w:p w:rsidR="00000000" w:rsidDel="00000000" w:rsidP="00000000" w:rsidRDefault="00000000" w:rsidRPr="00000000" w14:paraId="00000103">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04">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05">
      <w:pPr>
        <w:pStyle w:val="Heading2"/>
        <w:pBdr>
          <w:top w:space="0" w:sz="0" w:val="nil"/>
          <w:left w:space="0" w:sz="0" w:val="nil"/>
          <w:bottom w:space="0" w:sz="0" w:val="nil"/>
          <w:right w:space="0" w:sz="0" w:val="nil"/>
          <w:between w:space="0" w:sz="0" w:val="nil"/>
        </w:pBdr>
        <w:rPr/>
      </w:pPr>
      <w:bookmarkStart w:colFirst="0" w:colLast="0" w:name="_heading=h.1ksv4uv" w:id="19"/>
      <w:bookmarkEnd w:id="19"/>
      <w:r w:rsidDel="00000000" w:rsidR="00000000" w:rsidRPr="00000000">
        <w:rPr>
          <w:rtl w:val="0"/>
        </w:rPr>
        <w:t xml:space="preserve">Architectural Patterns</w:t>
      </w:r>
    </w:p>
    <w:p w:rsidR="00000000" w:rsidDel="00000000" w:rsidP="00000000" w:rsidRDefault="00000000" w:rsidRPr="00000000" w14:paraId="00000106">
      <w:pPr>
        <w:pBdr>
          <w:top w:space="0" w:sz="0" w:val="nil"/>
          <w:left w:space="0" w:sz="0" w:val="nil"/>
          <w:bottom w:space="0" w:sz="0" w:val="nil"/>
          <w:right w:space="0" w:sz="0" w:val="nil"/>
          <w:between w:space="0" w:sz="0" w:val="nil"/>
        </w:pBdr>
        <w:rPr/>
      </w:pPr>
      <w:r w:rsidDel="00000000" w:rsidR="00000000" w:rsidRPr="00000000">
        <w:rPr>
          <w:rtl w:val="0"/>
        </w:rPr>
        <w:t xml:space="preserve">The system for Sprint 2 utilized a </w:t>
      </w:r>
      <w:r w:rsidDel="00000000" w:rsidR="00000000" w:rsidRPr="00000000">
        <w:rPr>
          <w:b w:val="1"/>
          <w:rtl w:val="0"/>
        </w:rPr>
        <w:t xml:space="preserve">layered architecture pattern</w:t>
      </w:r>
      <w:r w:rsidDel="00000000" w:rsidR="00000000" w:rsidRPr="00000000">
        <w:rPr>
          <w:rtl w:val="0"/>
        </w:rPr>
        <w:t xml:space="preserve"> to ensure modularity and separation of concerns. The focus was on the </w:t>
      </w:r>
      <w:r w:rsidDel="00000000" w:rsidR="00000000" w:rsidRPr="00000000">
        <w:rPr>
          <w:b w:val="1"/>
          <w:rtl w:val="0"/>
        </w:rPr>
        <w:t xml:space="preserve">backend layer</w:t>
      </w:r>
      <w:r w:rsidDel="00000000" w:rsidR="00000000" w:rsidRPr="00000000">
        <w:rPr>
          <w:rtl w:val="0"/>
        </w:rPr>
        <w:t xml:space="preserve"> and </w:t>
      </w:r>
      <w:r w:rsidDel="00000000" w:rsidR="00000000" w:rsidRPr="00000000">
        <w:rPr>
          <w:b w:val="1"/>
          <w:rtl w:val="0"/>
        </w:rPr>
        <w:t xml:space="preserve">data layer</w:t>
      </w:r>
      <w:r w:rsidDel="00000000" w:rsidR="00000000" w:rsidRPr="00000000">
        <w:rPr>
          <w:rtl w:val="0"/>
        </w:rPr>
        <w:t xml:space="preserve">. The backend, built using Django REST Framework, provided secure API endpoints for managing income, expenses, and savings goals. CRUD operations allowed users to create, read, update, and delete their financial data efficiently. The </w:t>
      </w:r>
      <w:r w:rsidDel="00000000" w:rsidR="00000000" w:rsidRPr="00000000">
        <w:rPr>
          <w:b w:val="1"/>
          <w:rtl w:val="0"/>
        </w:rPr>
        <w:t xml:space="preserve">data layer</w:t>
      </w:r>
      <w:r w:rsidDel="00000000" w:rsidR="00000000" w:rsidRPr="00000000">
        <w:rPr>
          <w:rtl w:val="0"/>
        </w:rPr>
        <w:t xml:space="preserve">, implemented with PostgreSQL, provided a relational database schema that structured and stored user data, including financial records, securely and consistently. This architecture supports scalability, maintainability, and efficient data management.</w:t>
      </w:r>
    </w:p>
    <w:p w:rsidR="00000000" w:rsidDel="00000000" w:rsidP="00000000" w:rsidRDefault="00000000" w:rsidRPr="00000000" w14:paraId="00000107">
      <w:pPr>
        <w:pStyle w:val="Heading2"/>
        <w:pBdr>
          <w:top w:space="0" w:sz="0" w:val="nil"/>
          <w:left w:space="0" w:sz="0" w:val="nil"/>
          <w:bottom w:space="0" w:sz="0" w:val="nil"/>
          <w:right w:space="0" w:sz="0" w:val="nil"/>
          <w:between w:space="0" w:sz="0" w:val="nil"/>
        </w:pBdr>
        <w:rPr/>
      </w:pPr>
      <w:bookmarkStart w:colFirst="0" w:colLast="0" w:name="_heading=h.44sinio" w:id="20"/>
      <w:bookmarkEnd w:id="20"/>
      <w:r w:rsidDel="00000000" w:rsidR="00000000" w:rsidRPr="00000000">
        <w:rPr>
          <w:rtl w:val="0"/>
        </w:rPr>
        <w:t xml:space="preserve">System and Subsystem Decomposition</w:t>
      </w:r>
    </w:p>
    <w:p w:rsidR="00000000" w:rsidDel="00000000" w:rsidP="00000000" w:rsidRDefault="00000000" w:rsidRPr="00000000" w14:paraId="00000108">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09">
      <w:pPr>
        <w:pBdr>
          <w:top w:space="0" w:sz="0" w:val="nil"/>
          <w:left w:space="0" w:sz="0" w:val="nil"/>
          <w:bottom w:space="0" w:sz="0" w:val="nil"/>
          <w:right w:space="0" w:sz="0" w:val="nil"/>
          <w:between w:space="0" w:sz="0" w:val="nil"/>
        </w:pBdr>
        <w:rPr/>
      </w:pPr>
      <w:r w:rsidDel="00000000" w:rsidR="00000000" w:rsidRPr="00000000">
        <w:rPr>
          <w:rtl w:val="0"/>
        </w:rPr>
        <w:t xml:space="preserve">The system was decomposed into three primary subsystems to handle financial data: Income Subsystem: This subsystem allowed users to record and retrieve income data. The backend provided endpoints such as POST /api/income/ for adding income entries and GET /api/income/ for retrieving all user income records. Each income entry included fields for amount, source, and date, linked to the user’s ID in the database. Expense Subsystem: This subsystem enabled users to track expenses with details like category, amount, and date. The backend included endpoints such as POST /api/expense/ to add expense records and GET /api/expense/ to retrieve them. This subsystem facilitated detailed tracking of spending habits. Savings Goals Subsystem: This subsystem supported the creation and monitoring of savings goals. Users could set target amounts and deadlines using the POST /api/savings-goal/ endpoint, while the GET /api/savings-goal/ endpoint retrieved progress data. Each savings goal tracked progress dynamically, based on income and expense updates.</w:t>
      </w:r>
    </w:p>
    <w:p w:rsidR="00000000" w:rsidDel="00000000" w:rsidP="00000000" w:rsidRDefault="00000000" w:rsidRPr="00000000" w14:paraId="0000010A">
      <w:pPr>
        <w:pStyle w:val="Heading2"/>
        <w:pBdr>
          <w:top w:space="0" w:sz="0" w:val="nil"/>
          <w:left w:space="0" w:sz="0" w:val="nil"/>
          <w:bottom w:space="0" w:sz="0" w:val="nil"/>
          <w:right w:space="0" w:sz="0" w:val="nil"/>
          <w:between w:space="0" w:sz="0" w:val="nil"/>
        </w:pBdr>
        <w:rPr/>
      </w:pPr>
      <w:bookmarkStart w:colFirst="0" w:colLast="0" w:name="_heading=h.2jxsxqh" w:id="21"/>
      <w:bookmarkEnd w:id="21"/>
      <w:r w:rsidDel="00000000" w:rsidR="00000000" w:rsidRPr="00000000">
        <w:rPr>
          <w:rtl w:val="0"/>
        </w:rPr>
        <w:t xml:space="preserve">Deployment Diagram</w:t>
      </w:r>
    </w:p>
    <w:p w:rsidR="00000000" w:rsidDel="00000000" w:rsidP="00000000" w:rsidRDefault="00000000" w:rsidRPr="00000000" w14:paraId="0000010B">
      <w:pPr>
        <w:pBdr>
          <w:top w:space="0" w:sz="0" w:val="nil"/>
          <w:left w:space="0" w:sz="0" w:val="nil"/>
          <w:bottom w:space="0" w:sz="0" w:val="nil"/>
          <w:right w:space="0" w:sz="0" w:val="nil"/>
          <w:between w:space="0" w:sz="0" w:val="nil"/>
        </w:pBdr>
        <w:rPr/>
      </w:pPr>
      <w:r w:rsidDel="00000000" w:rsidR="00000000" w:rsidRPr="00000000">
        <w:rPr>
          <w:rtl w:val="0"/>
        </w:rPr>
        <w:t xml:space="preserve">The deployment for Sprint 2 remained consistent with Sprint 1, operating in a local development environment. The frontend, implemented in React, ran on localhost:5173, serving as the interface for user interactions. The backend, built with Django REST Framework, ran on localhost:8000, handling API requests and business logic. The PostgreSQL database operated on localhost:5432, securely storing and retrieving data for users, income, expenses, and savings goals. Communication flowed seamlessly between these components, ensuring smooth data processing and user interactions.</w:t>
      </w:r>
    </w:p>
    <w:p w:rsidR="00000000" w:rsidDel="00000000" w:rsidP="00000000" w:rsidRDefault="00000000" w:rsidRPr="00000000" w14:paraId="0000010C">
      <w:pPr>
        <w:pStyle w:val="Heading2"/>
        <w:pBdr>
          <w:top w:space="0" w:sz="0" w:val="nil"/>
          <w:left w:space="0" w:sz="0" w:val="nil"/>
          <w:bottom w:space="0" w:sz="0" w:val="nil"/>
          <w:right w:space="0" w:sz="0" w:val="nil"/>
          <w:between w:space="0" w:sz="0" w:val="nil"/>
        </w:pBdr>
        <w:rPr/>
      </w:pPr>
      <w:bookmarkStart w:colFirst="0" w:colLast="0" w:name="_heading=h.z337ya" w:id="22"/>
      <w:bookmarkEnd w:id="22"/>
      <w:r w:rsidDel="00000000" w:rsidR="00000000" w:rsidRPr="00000000">
        <w:rPr>
          <w:rtl w:val="0"/>
        </w:rPr>
        <w:t xml:space="preserve">Design Patterns</w:t>
      </w:r>
    </w:p>
    <w:p w:rsidR="00000000" w:rsidDel="00000000" w:rsidP="00000000" w:rsidRDefault="00000000" w:rsidRPr="00000000" w14:paraId="0000010D">
      <w:pPr>
        <w:rPr/>
      </w:pPr>
      <w:r w:rsidDel="00000000" w:rsidR="00000000" w:rsidRPr="00000000">
        <w:rPr>
          <w:rtl w:val="0"/>
        </w:rPr>
      </w:r>
    </w:p>
    <w:p w:rsidR="00000000" w:rsidDel="00000000" w:rsidP="00000000" w:rsidRDefault="00000000" w:rsidRPr="00000000" w14:paraId="0000010E">
      <w:pPr>
        <w:pBdr>
          <w:top w:space="0" w:sz="0" w:val="nil"/>
          <w:left w:space="0" w:sz="0" w:val="nil"/>
          <w:bottom w:space="0" w:sz="0" w:val="nil"/>
          <w:right w:space="0" w:sz="0" w:val="nil"/>
          <w:between w:space="0" w:sz="0" w:val="nil"/>
        </w:pBdr>
        <w:ind w:left="0" w:firstLine="0"/>
        <w:rPr>
          <w:b w:val="1"/>
          <w:smallCaps w:val="1"/>
          <w:sz w:val="32"/>
          <w:szCs w:val="32"/>
        </w:rPr>
      </w:pPr>
      <w:r w:rsidDel="00000000" w:rsidR="00000000" w:rsidRPr="00000000">
        <w:rPr>
          <w:rtl w:val="0"/>
        </w:rPr>
        <w:t xml:space="preserve">Model-View-Controller (MVC): The backend used Django’s MTV (Model-Template-View) architecture, where models represented financial data, views processed API requests, and serializers handled data validation. Observer Pattern: React’s useState and useEffect hooks dynamically updated the frontend whenever financial data, such as savings goals or expenses, changed. Repository Pattern: The database acted as a centralized repository, with the backend mediating data access and enforcing validation rules. Secure Design Principles: Validation logic ensured only valid financial data was stored, and user-specific permissions restricted data access to authorized users.</w:t>
      </w:r>
      <w:r w:rsidDel="00000000" w:rsidR="00000000" w:rsidRPr="00000000">
        <w:br w:type="page"/>
      </w:r>
      <w:r w:rsidDel="00000000" w:rsidR="00000000" w:rsidRPr="00000000">
        <w:rPr>
          <w:rtl w:val="0"/>
        </w:rPr>
      </w:r>
    </w:p>
    <w:p w:rsidR="00000000" w:rsidDel="00000000" w:rsidP="00000000" w:rsidRDefault="00000000" w:rsidRPr="00000000" w14:paraId="0000010F">
      <w:pPr>
        <w:pStyle w:val="Heading1"/>
        <w:pBdr>
          <w:top w:space="0" w:sz="0" w:val="nil"/>
          <w:left w:space="0" w:sz="0" w:val="nil"/>
          <w:bottom w:space="0" w:sz="0" w:val="nil"/>
          <w:right w:space="0" w:sz="0" w:val="nil"/>
          <w:between w:space="0" w:sz="0" w:val="nil"/>
        </w:pBdr>
        <w:rPr/>
      </w:pPr>
      <w:bookmarkStart w:colFirst="0" w:colLast="0" w:name="_heading=h.3j2qqm3" w:id="23"/>
      <w:bookmarkEnd w:id="23"/>
      <w:r w:rsidDel="00000000" w:rsidR="00000000" w:rsidRPr="00000000">
        <w:rPr>
          <w:rtl w:val="0"/>
        </w:rPr>
        <w:t xml:space="preserve">System Validation</w:t>
      </w:r>
    </w:p>
    <w:p w:rsidR="00000000" w:rsidDel="00000000" w:rsidP="00000000" w:rsidRDefault="00000000" w:rsidRPr="00000000" w14:paraId="00000110">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11">
      <w:pPr>
        <w:pBdr>
          <w:top w:space="0" w:sz="0" w:val="nil"/>
          <w:left w:space="0" w:sz="0" w:val="nil"/>
          <w:bottom w:space="0" w:sz="0" w:val="nil"/>
          <w:right w:space="0" w:sz="0" w:val="nil"/>
          <w:between w:space="0" w:sz="0" w:val="nil"/>
        </w:pBdr>
        <w:rPr/>
      </w:pPr>
      <w:r w:rsidDel="00000000" w:rsidR="00000000" w:rsidRPr="00000000">
        <w:rPr>
          <w:rtl w:val="0"/>
        </w:rPr>
        <w:t xml:space="preserve">System validation during Sprint 2 ensured the integrity and accuracy of financial data management. Unit testing focused on backend endpoints, confirming their ability to handle valid inputs and return appropriate error messages for invalid data. For instance, the POST /api/expense/ endpoint was tested to validate correct entries and reject negative amounts. Integration testing verified seamless communication between the frontend, backend, and database. For example, when users created income entries on the frontend, the backend correctly processed the data, updated the PostgreSQL database, and reflected changes in the dashboard. Both sunny day and rainy day scenarios were tested. Sunny day tests confirmed that users could successfully create, update, retrieve, and delete income, expenses, and savings goals. Rainy day tests simulated invalid inputs and unauthorized access attempts, ensuring the system handled errors gracefully with clear messages. Finally, performance testing validated the system’s ability to handle multiple concurrent requests efficiently, confirming its scalability and responsiveness.</w:t>
      </w:r>
    </w:p>
    <w:p w:rsidR="00000000" w:rsidDel="00000000" w:rsidP="00000000" w:rsidRDefault="00000000" w:rsidRPr="00000000" w14:paraId="00000112">
      <w:pPr>
        <w:pStyle w:val="Heading3"/>
        <w:jc w:val="center"/>
        <w:rPr/>
      </w:pPr>
      <w:bookmarkStart w:colFirst="0" w:colLast="0" w:name="_heading=h.vi1e2dsn3nou" w:id="24"/>
      <w:bookmarkEnd w:id="24"/>
      <w:r w:rsidDel="00000000" w:rsidR="00000000" w:rsidRPr="00000000">
        <w:rPr>
          <w:rtl w:val="0"/>
        </w:rPr>
        <w:t xml:space="preserve">Sprint 3</w:t>
      </w:r>
    </w:p>
    <w:p w:rsidR="00000000" w:rsidDel="00000000" w:rsidP="00000000" w:rsidRDefault="00000000" w:rsidRPr="00000000" w14:paraId="00000113">
      <w:pPr>
        <w:jc w:val="center"/>
        <w:rPr/>
      </w:pPr>
      <w:r w:rsidDel="00000000" w:rsidR="00000000" w:rsidRPr="00000000">
        <w:rPr>
          <w:rtl w:val="0"/>
        </w:rPr>
      </w:r>
    </w:p>
    <w:p w:rsidR="00000000" w:rsidDel="00000000" w:rsidP="00000000" w:rsidRDefault="00000000" w:rsidRPr="00000000" w14:paraId="00000114">
      <w:pPr>
        <w:rPr>
          <w:b w:val="1"/>
        </w:rPr>
      </w:pPr>
      <w:r w:rsidDel="00000000" w:rsidR="00000000" w:rsidRPr="00000000">
        <w:rPr>
          <w:rtl w:val="0"/>
        </w:rPr>
      </w:r>
    </w:p>
    <w:p w:rsidR="00000000" w:rsidDel="00000000" w:rsidP="00000000" w:rsidRDefault="00000000" w:rsidRPr="00000000" w14:paraId="00000115">
      <w:pPr>
        <w:pStyle w:val="Heading1"/>
        <w:rPr/>
      </w:pPr>
      <w:bookmarkStart w:colFirst="0" w:colLast="0" w:name="_heading=h.38tpichjlv8e" w:id="25"/>
      <w:bookmarkEnd w:id="25"/>
      <w:r w:rsidDel="00000000" w:rsidR="00000000" w:rsidRPr="00000000">
        <w:rPr>
          <w:rtl w:val="0"/>
        </w:rPr>
        <w:t xml:space="preserve">System Design</w:t>
      </w:r>
    </w:p>
    <w:p w:rsidR="00000000" w:rsidDel="00000000" w:rsidP="00000000" w:rsidRDefault="00000000" w:rsidRPr="00000000" w14:paraId="00000116">
      <w:pPr>
        <w:rPr/>
      </w:pPr>
      <w:r w:rsidDel="00000000" w:rsidR="00000000" w:rsidRPr="00000000">
        <w:rPr>
          <w:rtl w:val="0"/>
        </w:rPr>
      </w:r>
    </w:p>
    <w:p w:rsidR="00000000" w:rsidDel="00000000" w:rsidP="00000000" w:rsidRDefault="00000000" w:rsidRPr="00000000" w14:paraId="00000117">
      <w:pPr>
        <w:rPr/>
      </w:pPr>
      <w:r w:rsidDel="00000000" w:rsidR="00000000" w:rsidRPr="00000000">
        <w:rPr>
          <w:rtl w:val="0"/>
        </w:rPr>
        <w:t xml:space="preserve">This section contains information on the design decisions that went into this project. The architecture patterns are outlined and explained. The entire system is shown in a package diagram and the subsystems are explained. Finally, the design patterns used in the project are discussed. </w:t>
      </w:r>
    </w:p>
    <w:p w:rsidR="00000000" w:rsidDel="00000000" w:rsidP="00000000" w:rsidRDefault="00000000" w:rsidRPr="00000000" w14:paraId="00000118">
      <w:pPr>
        <w:rPr/>
      </w:pPr>
      <w:r w:rsidDel="00000000" w:rsidR="00000000" w:rsidRPr="00000000">
        <w:rPr>
          <w:rtl w:val="0"/>
        </w:rPr>
      </w:r>
    </w:p>
    <w:p w:rsidR="00000000" w:rsidDel="00000000" w:rsidP="00000000" w:rsidRDefault="00000000" w:rsidRPr="00000000" w14:paraId="00000119">
      <w:pPr>
        <w:rPr/>
      </w:pPr>
      <w:r w:rsidDel="00000000" w:rsidR="00000000" w:rsidRPr="00000000">
        <w:rPr>
          <w:rtl w:val="0"/>
        </w:rPr>
      </w:r>
    </w:p>
    <w:p w:rsidR="00000000" w:rsidDel="00000000" w:rsidP="00000000" w:rsidRDefault="00000000" w:rsidRPr="00000000" w14:paraId="0000011A">
      <w:pPr>
        <w:pStyle w:val="Heading2"/>
        <w:rPr/>
      </w:pPr>
      <w:bookmarkStart w:colFirst="0" w:colLast="0" w:name="_heading=h.vh93h1u6yif4" w:id="26"/>
      <w:bookmarkEnd w:id="26"/>
      <w:r w:rsidDel="00000000" w:rsidR="00000000" w:rsidRPr="00000000">
        <w:rPr>
          <w:rtl w:val="0"/>
        </w:rPr>
        <w:t xml:space="preserve">Architectural Patterns</w:t>
      </w:r>
    </w:p>
    <w:p w:rsidR="00000000" w:rsidDel="00000000" w:rsidP="00000000" w:rsidRDefault="00000000" w:rsidRPr="00000000" w14:paraId="0000011B">
      <w:pPr>
        <w:rPr/>
      </w:pPr>
      <w:r w:rsidDel="00000000" w:rsidR="00000000" w:rsidRPr="00000000">
        <w:rPr>
          <w:rtl w:val="0"/>
        </w:rPr>
        <w:t xml:space="preserve">The system in Sprint 3 maintained its </w:t>
      </w:r>
      <w:r w:rsidDel="00000000" w:rsidR="00000000" w:rsidRPr="00000000">
        <w:rPr>
          <w:b w:val="1"/>
          <w:rtl w:val="0"/>
        </w:rPr>
        <w:t xml:space="preserve">layered architecture pattern</w:t>
      </w:r>
      <w:r w:rsidDel="00000000" w:rsidR="00000000" w:rsidRPr="00000000">
        <w:rPr>
          <w:rtl w:val="0"/>
        </w:rPr>
        <w:t xml:space="preserve">, with a primary focus on the </w:t>
      </w:r>
      <w:r w:rsidDel="00000000" w:rsidR="00000000" w:rsidRPr="00000000">
        <w:rPr>
          <w:b w:val="1"/>
          <w:rtl w:val="0"/>
        </w:rPr>
        <w:t xml:space="preserve">frontend layer</w:t>
      </w:r>
      <w:r w:rsidDel="00000000" w:rsidR="00000000" w:rsidRPr="00000000">
        <w:rPr>
          <w:rtl w:val="0"/>
        </w:rPr>
        <w:t xml:space="preserve"> to enhance user interaction through a dashboard interface. The </w:t>
      </w:r>
      <w:r w:rsidDel="00000000" w:rsidR="00000000" w:rsidRPr="00000000">
        <w:rPr>
          <w:b w:val="1"/>
          <w:rtl w:val="0"/>
        </w:rPr>
        <w:t xml:space="preserve">frontend layer</w:t>
      </w:r>
      <w:r w:rsidDel="00000000" w:rsidR="00000000" w:rsidRPr="00000000">
        <w:rPr>
          <w:rtl w:val="0"/>
        </w:rPr>
        <w:t xml:space="preserve">, implemented with React, provided an interactive and intuitive user experience. Data visualization was integrated using </w:t>
      </w:r>
      <w:r w:rsidDel="00000000" w:rsidR="00000000" w:rsidRPr="00000000">
        <w:rPr>
          <w:b w:val="1"/>
          <w:rtl w:val="0"/>
        </w:rPr>
        <w:t xml:space="preserve">Chart.js</w:t>
      </w:r>
      <w:r w:rsidDel="00000000" w:rsidR="00000000" w:rsidRPr="00000000">
        <w:rPr>
          <w:rtl w:val="0"/>
        </w:rPr>
        <w:t xml:space="preserve">, enabling dynamic graphical representations of financial data, such as income, expenses, and savings progress. The </w:t>
      </w:r>
      <w:r w:rsidDel="00000000" w:rsidR="00000000" w:rsidRPr="00000000">
        <w:rPr>
          <w:b w:val="1"/>
          <w:rtl w:val="0"/>
        </w:rPr>
        <w:t xml:space="preserve">backend layer</w:t>
      </w:r>
      <w:r w:rsidDel="00000000" w:rsidR="00000000" w:rsidRPr="00000000">
        <w:rPr>
          <w:rtl w:val="0"/>
        </w:rPr>
        <w:t xml:space="preserve"> supported the frontend by providing API endpoints that delivered aggregated financial data, while the </w:t>
      </w:r>
      <w:r w:rsidDel="00000000" w:rsidR="00000000" w:rsidRPr="00000000">
        <w:rPr>
          <w:b w:val="1"/>
          <w:rtl w:val="0"/>
        </w:rPr>
        <w:t xml:space="preserve">data layer</w:t>
      </w:r>
      <w:r w:rsidDel="00000000" w:rsidR="00000000" w:rsidRPr="00000000">
        <w:rPr>
          <w:rtl w:val="0"/>
        </w:rPr>
        <w:t xml:space="preserve">, managed with PostgreSQL, ensured efficient retrieval of user-specific financial information.</w:t>
      </w:r>
    </w:p>
    <w:p w:rsidR="00000000" w:rsidDel="00000000" w:rsidP="00000000" w:rsidRDefault="00000000" w:rsidRPr="00000000" w14:paraId="0000011C">
      <w:pPr>
        <w:pStyle w:val="Heading2"/>
        <w:rPr/>
      </w:pPr>
      <w:bookmarkStart w:colFirst="0" w:colLast="0" w:name="_heading=h.bj7bxyj0prlm" w:id="27"/>
      <w:bookmarkEnd w:id="27"/>
      <w:r w:rsidDel="00000000" w:rsidR="00000000" w:rsidRPr="00000000">
        <w:rPr>
          <w:rtl w:val="0"/>
        </w:rPr>
        <w:t xml:space="preserve">System and Subsystem Decomposition</w:t>
      </w:r>
    </w:p>
    <w:p w:rsidR="00000000" w:rsidDel="00000000" w:rsidP="00000000" w:rsidRDefault="00000000" w:rsidRPr="00000000" w14:paraId="0000011D">
      <w:pPr>
        <w:rPr/>
      </w:pPr>
      <w:r w:rsidDel="00000000" w:rsidR="00000000" w:rsidRPr="00000000">
        <w:rPr>
          <w:rtl w:val="0"/>
        </w:rPr>
      </w:r>
    </w:p>
    <w:p w:rsidR="00000000" w:rsidDel="00000000" w:rsidP="00000000" w:rsidRDefault="00000000" w:rsidRPr="00000000" w14:paraId="0000011E">
      <w:pPr>
        <w:rPr/>
      </w:pPr>
      <w:r w:rsidDel="00000000" w:rsidR="00000000" w:rsidRPr="00000000">
        <w:rPr>
          <w:rtl w:val="0"/>
        </w:rPr>
        <w:t xml:space="preserve">Sprint 3 introduced a dashboard subsystem to consolidate user data and provide visual insights into their financial health. The dashboard is designed with the following components: Income Visualization Component: Displays income data using bar charts to show trends over time, such as monthly or yearly earnings. Fetches data from the backend via the GET /api/income/ endpoint. Expense Visualization Component: Uses pie charts to categorize expenses, giving users a clear breakdown of where their money is spent. Data is retrieved from the backend using the GET /api/expense/ endpoint. Savings Progress Component: Displays progress toward savings goals using progress bars or line charts. Progress data is dynamically updated by querying the backend through the GET /api/savings-goal/ endpoint.</w:t>
      </w:r>
    </w:p>
    <w:p w:rsidR="00000000" w:rsidDel="00000000" w:rsidP="00000000" w:rsidRDefault="00000000" w:rsidRPr="00000000" w14:paraId="0000011F">
      <w:pPr>
        <w:pStyle w:val="Heading2"/>
        <w:rPr/>
      </w:pPr>
      <w:bookmarkStart w:colFirst="0" w:colLast="0" w:name="_heading=h.vt5dup9p0ces" w:id="28"/>
      <w:bookmarkEnd w:id="28"/>
      <w:r w:rsidDel="00000000" w:rsidR="00000000" w:rsidRPr="00000000">
        <w:rPr>
          <w:rtl w:val="0"/>
        </w:rPr>
        <w:t xml:space="preserve">Deployment Diagram</w:t>
      </w:r>
    </w:p>
    <w:p w:rsidR="00000000" w:rsidDel="00000000" w:rsidP="00000000" w:rsidRDefault="00000000" w:rsidRPr="00000000" w14:paraId="00000120">
      <w:pPr>
        <w:rPr/>
      </w:pPr>
      <w:r w:rsidDel="00000000" w:rsidR="00000000" w:rsidRPr="00000000">
        <w:rPr>
          <w:rtl w:val="0"/>
        </w:rPr>
        <w:t xml:space="preserve">The deployment for Sprint 3 expanded the functionality of the frontend, backend, and database established in previous sprints. The React frontend, running on localhost:5173, served as the interactive interface for the dashboard, rendering charts and graphs using Chart.js. The Django REST Framework backend, running on localhost:8000, aggregated user data and provided it through API endpoints. The PostgreSQL database, running on localhost:5432, stored financial records and supported efficient data queries for visualization.</w:t>
      </w:r>
    </w:p>
    <w:p w:rsidR="00000000" w:rsidDel="00000000" w:rsidP="00000000" w:rsidRDefault="00000000" w:rsidRPr="00000000" w14:paraId="00000121">
      <w:pPr>
        <w:pStyle w:val="Heading2"/>
        <w:rPr/>
      </w:pPr>
      <w:bookmarkStart w:colFirst="0" w:colLast="0" w:name="_heading=h.g0cwb1pe2np8" w:id="29"/>
      <w:bookmarkEnd w:id="29"/>
      <w:r w:rsidDel="00000000" w:rsidR="00000000" w:rsidRPr="00000000">
        <w:rPr>
          <w:rtl w:val="0"/>
        </w:rPr>
        <w:t xml:space="preserve">Design Patterns</w:t>
      </w:r>
    </w:p>
    <w:p w:rsidR="00000000" w:rsidDel="00000000" w:rsidP="00000000" w:rsidRDefault="00000000" w:rsidRPr="00000000" w14:paraId="00000122">
      <w:pPr>
        <w:rPr/>
      </w:pPr>
      <w:r w:rsidDel="00000000" w:rsidR="00000000" w:rsidRPr="00000000">
        <w:rPr>
          <w:rtl w:val="0"/>
        </w:rPr>
      </w:r>
    </w:p>
    <w:p w:rsidR="00000000" w:rsidDel="00000000" w:rsidP="00000000" w:rsidRDefault="00000000" w:rsidRPr="00000000" w14:paraId="00000123">
      <w:pPr>
        <w:rPr>
          <w:b w:val="1"/>
          <w:smallCaps w:val="1"/>
          <w:sz w:val="32"/>
          <w:szCs w:val="32"/>
        </w:rPr>
      </w:pPr>
      <w:r w:rsidDel="00000000" w:rsidR="00000000" w:rsidRPr="00000000">
        <w:rPr>
          <w:rtl w:val="0"/>
        </w:rPr>
        <w:t xml:space="preserve">Model-View-Controller (MVC): The backend used Django’s MTV (Model-Template-View) architecture, where models represented financial data, views processed API requests, and serializers handled data validation. Observer Pattern: React’s useState and useEffect hooks dynamically updated the frontend whenever financial data, such as savings goals or expenses, changed. Repository Pattern: The database acted as a centralized repository, with the backend mediating data access and enforcing validation rules. Secure Design Principles: Validation logic ensured only valid financial data was stored, and user-specific permissions restricted data access to authorized users.</w:t>
      </w:r>
      <w:r w:rsidDel="00000000" w:rsidR="00000000" w:rsidRPr="00000000">
        <w:br w:type="page"/>
      </w:r>
      <w:r w:rsidDel="00000000" w:rsidR="00000000" w:rsidRPr="00000000">
        <w:rPr>
          <w:rtl w:val="0"/>
        </w:rPr>
      </w:r>
    </w:p>
    <w:p w:rsidR="00000000" w:rsidDel="00000000" w:rsidP="00000000" w:rsidRDefault="00000000" w:rsidRPr="00000000" w14:paraId="00000124">
      <w:pPr>
        <w:pStyle w:val="Heading1"/>
        <w:rPr/>
      </w:pPr>
      <w:bookmarkStart w:colFirst="0" w:colLast="0" w:name="_heading=h.5s4gqbqc5fiy" w:id="30"/>
      <w:bookmarkEnd w:id="30"/>
      <w:r w:rsidDel="00000000" w:rsidR="00000000" w:rsidRPr="00000000">
        <w:rPr>
          <w:rtl w:val="0"/>
        </w:rPr>
        <w:t xml:space="preserve">System Validation</w:t>
      </w:r>
    </w:p>
    <w:p w:rsidR="00000000" w:rsidDel="00000000" w:rsidP="00000000" w:rsidRDefault="00000000" w:rsidRPr="00000000" w14:paraId="00000125">
      <w:pPr>
        <w:rPr/>
      </w:pPr>
      <w:r w:rsidDel="00000000" w:rsidR="00000000" w:rsidRPr="00000000">
        <w:rPr>
          <w:rtl w:val="0"/>
        </w:rPr>
      </w:r>
    </w:p>
    <w:p w:rsidR="00000000" w:rsidDel="00000000" w:rsidP="00000000" w:rsidRDefault="00000000" w:rsidRPr="00000000" w14:paraId="00000126">
      <w:pPr>
        <w:rPr/>
      </w:pPr>
      <w:r w:rsidDel="00000000" w:rsidR="00000000" w:rsidRPr="00000000">
        <w:rPr>
          <w:rtl w:val="0"/>
        </w:rPr>
        <w:t xml:space="preserve">The validation process for Sprint 3 focused on ensuring the accuracy and responsiveness of the dashboard and its visualizations. Unit testing verified the functionality of individual React components, such as ensuring that income data was correctly represented in bar charts and that expense categories appeared accurately in pie charts. API endpoints were tested to confirm they returned aggregated data accurately and efficiently. Integration testing validated the end-to-end workflow. For example, when a user navigated to the dashboard, the frontend sent API requests to the backend, which retrieved data from the database and returned it for visualization. This process was tested to ensure data was displayed correctly and updated dynamically.</w:t>
      </w:r>
    </w:p>
    <w:p w:rsidR="00000000" w:rsidDel="00000000" w:rsidP="00000000" w:rsidRDefault="00000000" w:rsidRPr="00000000" w14:paraId="00000127">
      <w:pPr>
        <w:pStyle w:val="Heading1"/>
        <w:pBdr>
          <w:top w:space="0" w:sz="0" w:val="nil"/>
          <w:left w:space="0" w:sz="0" w:val="nil"/>
          <w:bottom w:space="0" w:sz="0" w:val="nil"/>
          <w:right w:space="0" w:sz="0" w:val="nil"/>
          <w:between w:space="0" w:sz="0" w:val="nil"/>
        </w:pBdr>
        <w:rPr/>
      </w:pPr>
      <w:bookmarkStart w:colFirst="0" w:colLast="0" w:name="_heading=h.1y810tw" w:id="31"/>
      <w:bookmarkEnd w:id="31"/>
      <w:r w:rsidDel="00000000" w:rsidR="00000000" w:rsidRPr="00000000">
        <w:rPr>
          <w:rtl w:val="0"/>
        </w:rPr>
      </w:r>
    </w:p>
    <w:p w:rsidR="00000000" w:rsidDel="00000000" w:rsidP="00000000" w:rsidRDefault="00000000" w:rsidRPr="00000000" w14:paraId="00000128">
      <w:pPr>
        <w:pStyle w:val="Heading3"/>
        <w:jc w:val="center"/>
        <w:rPr/>
      </w:pPr>
      <w:bookmarkStart w:colFirst="0" w:colLast="0" w:name="_heading=h.fddxyqhf82jc" w:id="32"/>
      <w:bookmarkEnd w:id="32"/>
      <w:r w:rsidDel="00000000" w:rsidR="00000000" w:rsidRPr="00000000">
        <w:rPr>
          <w:rtl w:val="0"/>
        </w:rPr>
        <w:t xml:space="preserve">Sprint 4</w:t>
      </w:r>
    </w:p>
    <w:p w:rsidR="00000000" w:rsidDel="00000000" w:rsidP="00000000" w:rsidRDefault="00000000" w:rsidRPr="00000000" w14:paraId="00000129">
      <w:pPr>
        <w:jc w:val="center"/>
        <w:rPr/>
      </w:pPr>
      <w:r w:rsidDel="00000000" w:rsidR="00000000" w:rsidRPr="00000000">
        <w:rPr>
          <w:rtl w:val="0"/>
        </w:rPr>
      </w:r>
    </w:p>
    <w:p w:rsidR="00000000" w:rsidDel="00000000" w:rsidP="00000000" w:rsidRDefault="00000000" w:rsidRPr="00000000" w14:paraId="0000012A">
      <w:pPr>
        <w:rPr>
          <w:b w:val="1"/>
        </w:rPr>
      </w:pPr>
      <w:r w:rsidDel="00000000" w:rsidR="00000000" w:rsidRPr="00000000">
        <w:rPr>
          <w:rtl w:val="0"/>
        </w:rPr>
      </w:r>
    </w:p>
    <w:p w:rsidR="00000000" w:rsidDel="00000000" w:rsidP="00000000" w:rsidRDefault="00000000" w:rsidRPr="00000000" w14:paraId="0000012B">
      <w:pPr>
        <w:pStyle w:val="Heading1"/>
        <w:rPr/>
      </w:pPr>
      <w:bookmarkStart w:colFirst="0" w:colLast="0" w:name="_heading=h.4lxnjgqcmq7i" w:id="33"/>
      <w:bookmarkEnd w:id="33"/>
      <w:r w:rsidDel="00000000" w:rsidR="00000000" w:rsidRPr="00000000">
        <w:rPr>
          <w:rtl w:val="0"/>
        </w:rPr>
        <w:t xml:space="preserve">System Design</w:t>
      </w:r>
    </w:p>
    <w:p w:rsidR="00000000" w:rsidDel="00000000" w:rsidP="00000000" w:rsidRDefault="00000000" w:rsidRPr="00000000" w14:paraId="0000012C">
      <w:pPr>
        <w:rPr/>
      </w:pPr>
      <w:r w:rsidDel="00000000" w:rsidR="00000000" w:rsidRPr="00000000">
        <w:rPr>
          <w:rtl w:val="0"/>
        </w:rPr>
      </w:r>
    </w:p>
    <w:p w:rsidR="00000000" w:rsidDel="00000000" w:rsidP="00000000" w:rsidRDefault="00000000" w:rsidRPr="00000000" w14:paraId="0000012D">
      <w:pPr>
        <w:rPr/>
      </w:pPr>
      <w:r w:rsidDel="00000000" w:rsidR="00000000" w:rsidRPr="00000000">
        <w:rPr>
          <w:rtl w:val="0"/>
        </w:rPr>
        <w:t xml:space="preserve">This section contains information on the design decisions that went into this project. The architecture patterns are outlined and explained. The entire system is shown in a package diagram and the subsystems are explained. Finally, the design patterns used in the project are discussed. </w:t>
      </w:r>
    </w:p>
    <w:p w:rsidR="00000000" w:rsidDel="00000000" w:rsidP="00000000" w:rsidRDefault="00000000" w:rsidRPr="00000000" w14:paraId="0000012E">
      <w:pPr>
        <w:rPr/>
      </w:pPr>
      <w:r w:rsidDel="00000000" w:rsidR="00000000" w:rsidRPr="00000000">
        <w:rPr>
          <w:rtl w:val="0"/>
        </w:rPr>
      </w:r>
    </w:p>
    <w:p w:rsidR="00000000" w:rsidDel="00000000" w:rsidP="00000000" w:rsidRDefault="00000000" w:rsidRPr="00000000" w14:paraId="0000012F">
      <w:pPr>
        <w:rPr/>
      </w:pPr>
      <w:r w:rsidDel="00000000" w:rsidR="00000000" w:rsidRPr="00000000">
        <w:rPr>
          <w:rtl w:val="0"/>
        </w:rPr>
      </w:r>
    </w:p>
    <w:p w:rsidR="00000000" w:rsidDel="00000000" w:rsidP="00000000" w:rsidRDefault="00000000" w:rsidRPr="00000000" w14:paraId="00000130">
      <w:pPr>
        <w:pStyle w:val="Heading2"/>
        <w:rPr/>
      </w:pPr>
      <w:bookmarkStart w:colFirst="0" w:colLast="0" w:name="_heading=h.1hx87c1182l8" w:id="34"/>
      <w:bookmarkEnd w:id="34"/>
      <w:r w:rsidDel="00000000" w:rsidR="00000000" w:rsidRPr="00000000">
        <w:rPr>
          <w:rtl w:val="0"/>
        </w:rPr>
        <w:t xml:space="preserve">Architectural Patterns</w:t>
      </w:r>
    </w:p>
    <w:p w:rsidR="00000000" w:rsidDel="00000000" w:rsidP="00000000" w:rsidRDefault="00000000" w:rsidRPr="00000000" w14:paraId="00000131">
      <w:pPr>
        <w:spacing w:after="240" w:before="240" w:lineRule="auto"/>
        <w:rPr/>
      </w:pPr>
      <w:r w:rsidDel="00000000" w:rsidR="00000000" w:rsidRPr="00000000">
        <w:rPr>
          <w:rtl w:val="0"/>
        </w:rPr>
        <w:t xml:space="preserve">The system in Sprint 4 continued to build on the </w:t>
      </w:r>
      <w:r w:rsidDel="00000000" w:rsidR="00000000" w:rsidRPr="00000000">
        <w:rPr>
          <w:b w:val="1"/>
          <w:rtl w:val="0"/>
        </w:rPr>
        <w:t xml:space="preserve">layered architecture pattern</w:t>
      </w:r>
      <w:r w:rsidDel="00000000" w:rsidR="00000000" w:rsidRPr="00000000">
        <w:rPr>
          <w:rtl w:val="0"/>
        </w:rPr>
        <w:t xml:space="preserve">, with enhancements to both the backend and frontend layers. The </w:t>
      </w:r>
      <w:r w:rsidDel="00000000" w:rsidR="00000000" w:rsidRPr="00000000">
        <w:rPr>
          <w:b w:val="1"/>
          <w:rtl w:val="0"/>
        </w:rPr>
        <w:t xml:space="preserve">frontend layer</w:t>
      </w:r>
      <w:r w:rsidDel="00000000" w:rsidR="00000000" w:rsidRPr="00000000">
        <w:rPr>
          <w:rtl w:val="0"/>
        </w:rPr>
        <w:t xml:space="preserve">, implemented in React, was extended to include budgeting features and alert notifications. Users could create and track budgets through an intuitive interface, and notifications dynamically informed users of overspending. The </w:t>
      </w:r>
      <w:r w:rsidDel="00000000" w:rsidR="00000000" w:rsidRPr="00000000">
        <w:rPr>
          <w:b w:val="1"/>
          <w:rtl w:val="0"/>
        </w:rPr>
        <w:t xml:space="preserve">backend layer</w:t>
      </w:r>
      <w:r w:rsidDel="00000000" w:rsidR="00000000" w:rsidRPr="00000000">
        <w:rPr>
          <w:rtl w:val="0"/>
        </w:rPr>
        <w:t xml:space="preserve">, powered by Django REST Framework, facilitated budget management with API endpoints for budget creation, updates, and monitoring. The </w:t>
      </w:r>
      <w:r w:rsidDel="00000000" w:rsidR="00000000" w:rsidRPr="00000000">
        <w:rPr>
          <w:b w:val="1"/>
          <w:rtl w:val="0"/>
        </w:rPr>
        <w:t xml:space="preserve">data layer</w:t>
      </w:r>
      <w:r w:rsidDel="00000000" w:rsidR="00000000" w:rsidRPr="00000000">
        <w:rPr>
          <w:rtl w:val="0"/>
        </w:rPr>
        <w:t xml:space="preserve">, managed with PostgreSQL, was expanded to include a Budget Table to store user budgets, limits, and related financial data, ensuring secure and structured data storage.</w:t>
      </w:r>
    </w:p>
    <w:p w:rsidR="00000000" w:rsidDel="00000000" w:rsidP="00000000" w:rsidRDefault="00000000" w:rsidRPr="00000000" w14:paraId="00000132">
      <w:pPr>
        <w:rPr/>
      </w:pPr>
      <w:r w:rsidDel="00000000" w:rsidR="00000000" w:rsidRPr="00000000">
        <w:rPr>
          <w:rtl w:val="0"/>
        </w:rPr>
      </w:r>
    </w:p>
    <w:p w:rsidR="00000000" w:rsidDel="00000000" w:rsidP="00000000" w:rsidRDefault="00000000" w:rsidRPr="00000000" w14:paraId="00000133">
      <w:pPr>
        <w:pStyle w:val="Heading2"/>
        <w:rPr/>
      </w:pPr>
      <w:bookmarkStart w:colFirst="0" w:colLast="0" w:name="_heading=h.gd2k9tx19xzl" w:id="35"/>
      <w:bookmarkEnd w:id="35"/>
      <w:r w:rsidDel="00000000" w:rsidR="00000000" w:rsidRPr="00000000">
        <w:rPr>
          <w:rtl w:val="0"/>
        </w:rPr>
        <w:t xml:space="preserve">System and Subsystem Decomposition</w:t>
      </w:r>
    </w:p>
    <w:p w:rsidR="00000000" w:rsidDel="00000000" w:rsidP="00000000" w:rsidRDefault="00000000" w:rsidRPr="00000000" w14:paraId="00000134">
      <w:pPr>
        <w:rPr/>
      </w:pPr>
      <w:r w:rsidDel="00000000" w:rsidR="00000000" w:rsidRPr="00000000">
        <w:rPr>
          <w:rtl w:val="0"/>
        </w:rPr>
      </w:r>
    </w:p>
    <w:p w:rsidR="00000000" w:rsidDel="00000000" w:rsidP="00000000" w:rsidRDefault="00000000" w:rsidRPr="00000000" w14:paraId="00000135">
      <w:pPr>
        <w:rPr/>
      </w:pPr>
      <w:r w:rsidDel="00000000" w:rsidR="00000000" w:rsidRPr="00000000">
        <w:rPr>
          <w:rtl w:val="0"/>
        </w:rPr>
        <w:t xml:space="preserve">The system for Sprint 4 introduced the Budgeting and Alerts Subsystem, which enables users to manage budgets and receive real-time notifications for overspending. This subsystem is divided into two primary components: the Budget Management Component and the Alerts and Notifications Component. The Budget Management Component allows users to create, update, and monitor budgets by specifying spending categories, limits, and timelines. Backend endpoints such as POST /api/budget/ for creating budgets and GET /api/budget/ for retrieving budget details handle these operations, while the frontend dynamically displays progress using visual tools like progress bars.</w:t>
      </w:r>
    </w:p>
    <w:p w:rsidR="00000000" w:rsidDel="00000000" w:rsidP="00000000" w:rsidRDefault="00000000" w:rsidRPr="00000000" w14:paraId="00000136">
      <w:pPr>
        <w:pStyle w:val="Heading2"/>
        <w:rPr/>
      </w:pPr>
      <w:bookmarkStart w:colFirst="0" w:colLast="0" w:name="_heading=h.d3yqvvm31hb8" w:id="36"/>
      <w:bookmarkEnd w:id="36"/>
      <w:r w:rsidDel="00000000" w:rsidR="00000000" w:rsidRPr="00000000">
        <w:rPr>
          <w:rtl w:val="0"/>
        </w:rPr>
        <w:t xml:space="preserve">Deployment Diagram</w:t>
      </w:r>
    </w:p>
    <w:p w:rsidR="00000000" w:rsidDel="00000000" w:rsidP="00000000" w:rsidRDefault="00000000" w:rsidRPr="00000000" w14:paraId="00000137">
      <w:pPr>
        <w:rPr/>
      </w:pPr>
      <w:r w:rsidDel="00000000" w:rsidR="00000000" w:rsidRPr="00000000">
        <w:rPr>
          <w:rtl w:val="0"/>
        </w:rPr>
        <w:t xml:space="preserve">The deployment environment in Sprint 4 builds upon the existing setup, incorporating the budgeting and alerts functionality. The React frontend runs on localhost:5173, now equipped with components for budget creation, tracking, and notification displays. The Django backend, running on localhost:8000, manages budgeting data and triggers notifications through API endpoints.</w:t>
      </w:r>
    </w:p>
    <w:p w:rsidR="00000000" w:rsidDel="00000000" w:rsidP="00000000" w:rsidRDefault="00000000" w:rsidRPr="00000000" w14:paraId="00000138">
      <w:pPr>
        <w:pStyle w:val="Heading2"/>
        <w:rPr/>
      </w:pPr>
      <w:bookmarkStart w:colFirst="0" w:colLast="0" w:name="_heading=h.i6ozdor1xyj8" w:id="37"/>
      <w:bookmarkEnd w:id="37"/>
      <w:r w:rsidDel="00000000" w:rsidR="00000000" w:rsidRPr="00000000">
        <w:rPr>
          <w:rtl w:val="0"/>
        </w:rPr>
        <w:t xml:space="preserve">Design Patterns</w:t>
      </w:r>
    </w:p>
    <w:p w:rsidR="00000000" w:rsidDel="00000000" w:rsidP="00000000" w:rsidRDefault="00000000" w:rsidRPr="00000000" w14:paraId="00000139">
      <w:pPr>
        <w:rPr/>
      </w:pPr>
      <w:r w:rsidDel="00000000" w:rsidR="00000000" w:rsidRPr="00000000">
        <w:rPr>
          <w:rtl w:val="0"/>
        </w:rPr>
      </w:r>
    </w:p>
    <w:p w:rsidR="00000000" w:rsidDel="00000000" w:rsidP="00000000" w:rsidRDefault="00000000" w:rsidRPr="00000000" w14:paraId="0000013A">
      <w:pPr>
        <w:rPr/>
      </w:pPr>
      <w:r w:rsidDel="00000000" w:rsidR="00000000" w:rsidRPr="00000000">
        <w:rPr>
          <w:rtl w:val="0"/>
        </w:rPr>
        <w:t xml:space="preserve">Model-View-Controller (MVC): The backend used Django’s MTV (Model-Template-View) architecture, where models represented financial data, views processed API requests, and serializers handled data validation. Observer Pattern: React’s useState and useEffect hooks dynamically updated the frontend whenever financial data, such as savings goals or expenses, changed. Repository Pattern: The database acted as a centralized repository, with the backend mediating data access and enforcing validation rules. Secure Design Principles: Validation logic ensured only valid financial data was stored, and user-specific permissions restricted data access to authorized users.</w:t>
      </w:r>
    </w:p>
    <w:p w:rsidR="00000000" w:rsidDel="00000000" w:rsidP="00000000" w:rsidRDefault="00000000" w:rsidRPr="00000000" w14:paraId="0000013B">
      <w:pPr>
        <w:pStyle w:val="Heading2"/>
        <w:rPr/>
      </w:pPr>
      <w:bookmarkStart w:colFirst="0" w:colLast="0" w:name="_heading=h.8fo5wrl9iwfi" w:id="38"/>
      <w:bookmarkEnd w:id="38"/>
      <w:r w:rsidDel="00000000" w:rsidR="00000000" w:rsidRPr="00000000">
        <w:rPr>
          <w:rtl w:val="0"/>
        </w:rPr>
        <w:t xml:space="preserve">System Validation</w:t>
      </w:r>
    </w:p>
    <w:p w:rsidR="00000000" w:rsidDel="00000000" w:rsidP="00000000" w:rsidRDefault="00000000" w:rsidRPr="00000000" w14:paraId="0000013C">
      <w:pPr>
        <w:rPr/>
      </w:pPr>
      <w:r w:rsidDel="00000000" w:rsidR="00000000" w:rsidRPr="00000000">
        <w:rPr>
          <w:rtl w:val="0"/>
        </w:rPr>
        <w:t xml:space="preserve">The validation process for Sprint 4 focused on ensuring the reliability of budgeting tools and the accuracy of alerts. Unit testing was conducted for API endpoints to verify that budgets were created, updated, and deleted correctly, and that alerts were triggered based on defined rules. For example, the POST /api/budget/ endpoint was tested to ensure valid inputs were saved, while invalid data (e.g., negative budget limits) returned appropriate error messages. Integration testing validated the interaction between the frontend, backend, and database. For example, when users defined budgets on the frontend, the backend processed the data, stored it in the Budget Table, and returned progress updates to be displayed graphically. Similarly, overspending scenarios were simulated to ensure alerts were generated and displayed promptly.</w:t>
      </w:r>
    </w:p>
    <w:p w:rsidR="00000000" w:rsidDel="00000000" w:rsidP="00000000" w:rsidRDefault="00000000" w:rsidRPr="00000000" w14:paraId="0000013D">
      <w:pPr>
        <w:pStyle w:val="Heading3"/>
        <w:jc w:val="center"/>
        <w:rPr/>
      </w:pPr>
      <w:bookmarkStart w:colFirst="0" w:colLast="0" w:name="_heading=h.7xk6adv9fr9l" w:id="39"/>
      <w:bookmarkEnd w:id="39"/>
      <w:r w:rsidDel="00000000" w:rsidR="00000000" w:rsidRPr="00000000">
        <w:rPr>
          <w:rtl w:val="0"/>
        </w:rPr>
        <w:t xml:space="preserve">Sprint 5</w:t>
      </w:r>
    </w:p>
    <w:p w:rsidR="00000000" w:rsidDel="00000000" w:rsidP="00000000" w:rsidRDefault="00000000" w:rsidRPr="00000000" w14:paraId="0000013E">
      <w:pPr>
        <w:jc w:val="center"/>
        <w:rPr/>
      </w:pPr>
      <w:r w:rsidDel="00000000" w:rsidR="00000000" w:rsidRPr="00000000">
        <w:rPr>
          <w:rtl w:val="0"/>
        </w:rPr>
      </w:r>
    </w:p>
    <w:p w:rsidR="00000000" w:rsidDel="00000000" w:rsidP="00000000" w:rsidRDefault="00000000" w:rsidRPr="00000000" w14:paraId="0000013F">
      <w:pPr>
        <w:rPr>
          <w:b w:val="1"/>
        </w:rPr>
      </w:pPr>
      <w:r w:rsidDel="00000000" w:rsidR="00000000" w:rsidRPr="00000000">
        <w:rPr>
          <w:rtl w:val="0"/>
        </w:rPr>
      </w:r>
    </w:p>
    <w:p w:rsidR="00000000" w:rsidDel="00000000" w:rsidP="00000000" w:rsidRDefault="00000000" w:rsidRPr="00000000" w14:paraId="00000140">
      <w:pPr>
        <w:pStyle w:val="Heading1"/>
        <w:rPr/>
      </w:pPr>
      <w:bookmarkStart w:colFirst="0" w:colLast="0" w:name="_heading=h.goqwhq59kssn" w:id="40"/>
      <w:bookmarkEnd w:id="40"/>
      <w:r w:rsidDel="00000000" w:rsidR="00000000" w:rsidRPr="00000000">
        <w:rPr>
          <w:rtl w:val="0"/>
        </w:rPr>
        <w:t xml:space="preserve">System Design</w:t>
      </w:r>
    </w:p>
    <w:p w:rsidR="00000000" w:rsidDel="00000000" w:rsidP="00000000" w:rsidRDefault="00000000" w:rsidRPr="00000000" w14:paraId="00000141">
      <w:pPr>
        <w:rPr/>
      </w:pPr>
      <w:r w:rsidDel="00000000" w:rsidR="00000000" w:rsidRPr="00000000">
        <w:rPr>
          <w:rtl w:val="0"/>
        </w:rPr>
      </w:r>
    </w:p>
    <w:p w:rsidR="00000000" w:rsidDel="00000000" w:rsidP="00000000" w:rsidRDefault="00000000" w:rsidRPr="00000000" w14:paraId="00000142">
      <w:pPr>
        <w:rPr/>
      </w:pPr>
      <w:r w:rsidDel="00000000" w:rsidR="00000000" w:rsidRPr="00000000">
        <w:rPr>
          <w:rtl w:val="0"/>
        </w:rPr>
        <w:t xml:space="preserve">This section contains information on the design decisions that went into this project. The architecture patterns are outlined and explained. The entire system is shown in a package diagram and the subsystems are explained. Finally, the design patterns used in the project are discussed. </w:t>
      </w:r>
    </w:p>
    <w:p w:rsidR="00000000" w:rsidDel="00000000" w:rsidP="00000000" w:rsidRDefault="00000000" w:rsidRPr="00000000" w14:paraId="00000143">
      <w:pPr>
        <w:rPr/>
      </w:pPr>
      <w:r w:rsidDel="00000000" w:rsidR="00000000" w:rsidRPr="00000000">
        <w:rPr>
          <w:rtl w:val="0"/>
        </w:rPr>
      </w:r>
    </w:p>
    <w:p w:rsidR="00000000" w:rsidDel="00000000" w:rsidP="00000000" w:rsidRDefault="00000000" w:rsidRPr="00000000" w14:paraId="00000144">
      <w:pPr>
        <w:rPr/>
      </w:pPr>
      <w:r w:rsidDel="00000000" w:rsidR="00000000" w:rsidRPr="00000000">
        <w:rPr>
          <w:rtl w:val="0"/>
        </w:rPr>
      </w:r>
    </w:p>
    <w:p w:rsidR="00000000" w:rsidDel="00000000" w:rsidP="00000000" w:rsidRDefault="00000000" w:rsidRPr="00000000" w14:paraId="00000145">
      <w:pPr>
        <w:pStyle w:val="Heading2"/>
        <w:rPr/>
      </w:pPr>
      <w:bookmarkStart w:colFirst="0" w:colLast="0" w:name="_heading=h.ss94ngwwxq4e" w:id="41"/>
      <w:bookmarkEnd w:id="41"/>
      <w:r w:rsidDel="00000000" w:rsidR="00000000" w:rsidRPr="00000000">
        <w:rPr>
          <w:rtl w:val="0"/>
        </w:rPr>
        <w:t xml:space="preserve">Architectural Patterns</w:t>
      </w:r>
    </w:p>
    <w:p w:rsidR="00000000" w:rsidDel="00000000" w:rsidP="00000000" w:rsidRDefault="00000000" w:rsidRPr="00000000" w14:paraId="00000146">
      <w:pPr>
        <w:rPr/>
      </w:pPr>
      <w:r w:rsidDel="00000000" w:rsidR="00000000" w:rsidRPr="00000000">
        <w:rPr>
          <w:rtl w:val="0"/>
        </w:rPr>
        <w:t xml:space="preserve">The system for Sprint 5 adopted a layered architecture pattern, with the focus on integrating the Financial Advice Engine into the backend and frontend layers. The backend layer, implemented using Django REST Framework, introduced logic to analyze user data—such as income, expenses, and budgets—and calculate personalized financial advice. The frontend layer, built with React, displayed actionable recommendations through a dedicated advice section. The data layer, managed with PostgreSQL, stored user financial patterns and advice history, ensuring that the engine could access and analyze relevant data for accurate recommendations.</w:t>
      </w:r>
    </w:p>
    <w:p w:rsidR="00000000" w:rsidDel="00000000" w:rsidP="00000000" w:rsidRDefault="00000000" w:rsidRPr="00000000" w14:paraId="00000147">
      <w:pPr>
        <w:pStyle w:val="Heading2"/>
        <w:rPr/>
      </w:pPr>
      <w:bookmarkStart w:colFirst="0" w:colLast="0" w:name="_heading=h.qpa1fgbclxqf" w:id="42"/>
      <w:bookmarkEnd w:id="42"/>
      <w:r w:rsidDel="00000000" w:rsidR="00000000" w:rsidRPr="00000000">
        <w:rPr>
          <w:rtl w:val="0"/>
        </w:rPr>
        <w:t xml:space="preserve">System and Subsystem Decomposition</w:t>
      </w:r>
    </w:p>
    <w:p w:rsidR="00000000" w:rsidDel="00000000" w:rsidP="00000000" w:rsidRDefault="00000000" w:rsidRPr="00000000" w14:paraId="00000148">
      <w:pPr>
        <w:rPr/>
      </w:pPr>
      <w:r w:rsidDel="00000000" w:rsidR="00000000" w:rsidRPr="00000000">
        <w:rPr>
          <w:rtl w:val="0"/>
        </w:rPr>
      </w:r>
    </w:p>
    <w:p w:rsidR="00000000" w:rsidDel="00000000" w:rsidP="00000000" w:rsidRDefault="00000000" w:rsidRPr="00000000" w14:paraId="00000149">
      <w:pPr>
        <w:rPr/>
      </w:pPr>
      <w:r w:rsidDel="00000000" w:rsidR="00000000" w:rsidRPr="00000000">
        <w:rPr>
          <w:rtl w:val="0"/>
        </w:rPr>
        <w:t xml:space="preserve">The Financial Advice Engine Subsystem introduced in Sprint 5 had two core components: the Advice Calculation Component and the Advice Display Component. The Advice Calculation Component, housed in the backend, analyzed user financial data using predefined algorithms. For instance, if the user exhibited high spending in specific categories, the system recommended ways to reduce those expenses. Similarly, if savings goals were not progressing, the system suggested reallocating income or setting more realistic targets. The backend exposed endpoints like GET /api/advice/, which fetched personalized recommendations for users. The Advice Display Component, implemented in React, presented the generated advice to users in an accessible and intuitive format. This component dynamically fetched recommendations from the backend and displayed them as categorized tips, such as savings strategies, budgeting recommendations, or spending alerts. Together, these components empowered users to make informed financial decisions.</w:t>
      </w:r>
    </w:p>
    <w:p w:rsidR="00000000" w:rsidDel="00000000" w:rsidP="00000000" w:rsidRDefault="00000000" w:rsidRPr="00000000" w14:paraId="0000014A">
      <w:pPr>
        <w:pStyle w:val="Heading2"/>
        <w:rPr/>
      </w:pPr>
      <w:bookmarkStart w:colFirst="0" w:colLast="0" w:name="_heading=h.2qk3j0m58x48" w:id="43"/>
      <w:bookmarkEnd w:id="43"/>
      <w:r w:rsidDel="00000000" w:rsidR="00000000" w:rsidRPr="00000000">
        <w:rPr>
          <w:rtl w:val="0"/>
        </w:rPr>
        <w:t xml:space="preserve">Deployment Diagram</w:t>
      </w:r>
    </w:p>
    <w:p w:rsidR="00000000" w:rsidDel="00000000" w:rsidP="00000000" w:rsidRDefault="00000000" w:rsidRPr="00000000" w14:paraId="0000014B">
      <w:pPr>
        <w:rPr/>
      </w:pPr>
      <w:r w:rsidDel="00000000" w:rsidR="00000000" w:rsidRPr="00000000">
        <w:rPr>
          <w:rtl w:val="0"/>
        </w:rPr>
        <w:t xml:space="preserve">The deployment configuration for Sprint 5 expanded on the existing system to incorporate the Financial Advice Engine. The React frontend, running on localhost:5173, featured new components for fetching and displaying advice dynamically. The Django REST Framework backend, running on localhost:8000, hosted the advice engine logic, aggregating user financial data to generate recommendations. The PostgreSQL database, running on localhost:5432, stored historical user data—such as income, expenses, and budgets—along with generated advice. Communication flowed seamlessly, starting with a GET /api/advice/ request from the frontend, followed by backend processing and database queries to retrieve relevant financial records, which were used to calculate and return user-specific advice.</w:t>
      </w:r>
    </w:p>
    <w:p w:rsidR="00000000" w:rsidDel="00000000" w:rsidP="00000000" w:rsidRDefault="00000000" w:rsidRPr="00000000" w14:paraId="0000014C">
      <w:pPr>
        <w:pStyle w:val="Heading2"/>
        <w:rPr/>
      </w:pPr>
      <w:bookmarkStart w:colFirst="0" w:colLast="0" w:name="_heading=h.c4gl1h9z4n3q" w:id="44"/>
      <w:bookmarkEnd w:id="44"/>
      <w:r w:rsidDel="00000000" w:rsidR="00000000" w:rsidRPr="00000000">
        <w:rPr>
          <w:rtl w:val="0"/>
        </w:rPr>
        <w:t xml:space="preserve">Design Patterns</w:t>
      </w:r>
    </w:p>
    <w:p w:rsidR="00000000" w:rsidDel="00000000" w:rsidP="00000000" w:rsidRDefault="00000000" w:rsidRPr="00000000" w14:paraId="0000014D">
      <w:pPr>
        <w:rPr/>
      </w:pPr>
      <w:r w:rsidDel="00000000" w:rsidR="00000000" w:rsidRPr="00000000">
        <w:rPr>
          <w:rtl w:val="0"/>
        </w:rPr>
      </w:r>
    </w:p>
    <w:p w:rsidR="00000000" w:rsidDel="00000000" w:rsidP="00000000" w:rsidRDefault="00000000" w:rsidRPr="00000000" w14:paraId="0000014E">
      <w:pPr>
        <w:rPr>
          <w:b w:val="1"/>
          <w:smallCaps w:val="1"/>
          <w:sz w:val="32"/>
          <w:szCs w:val="32"/>
        </w:rPr>
      </w:pPr>
      <w:r w:rsidDel="00000000" w:rsidR="00000000" w:rsidRPr="00000000">
        <w:rPr>
          <w:rtl w:val="0"/>
        </w:rPr>
        <w:t xml:space="preserve">Model-View-Controller (MVC): The backend used Django’s MTV (Model-Template-View) architecture, where models represented financial data, views processed API requests, and serializers handled data validation. Observer Pattern: React’s useState and useEffect hooks dynamically updated the frontend whenever financial data, such as savings goals or expenses, changed. Repository Pattern: The database acted as a centralized repository, with the backend mediating data access and enforcing validation rules. Secure Design Principles: Validation logic ensured only valid financial data was stored, and user-specific permissions restricted data access to authorized users.</w:t>
      </w:r>
      <w:r w:rsidDel="00000000" w:rsidR="00000000" w:rsidRPr="00000000">
        <w:br w:type="page"/>
      </w:r>
      <w:r w:rsidDel="00000000" w:rsidR="00000000" w:rsidRPr="00000000">
        <w:rPr>
          <w:rtl w:val="0"/>
        </w:rPr>
      </w:r>
    </w:p>
    <w:p w:rsidR="00000000" w:rsidDel="00000000" w:rsidP="00000000" w:rsidRDefault="00000000" w:rsidRPr="00000000" w14:paraId="0000014F">
      <w:pPr>
        <w:pStyle w:val="Heading1"/>
        <w:rPr/>
      </w:pPr>
      <w:bookmarkStart w:colFirst="0" w:colLast="0" w:name="_heading=h.3o57isnndpqm" w:id="45"/>
      <w:bookmarkEnd w:id="45"/>
      <w:r w:rsidDel="00000000" w:rsidR="00000000" w:rsidRPr="00000000">
        <w:rPr>
          <w:rtl w:val="0"/>
        </w:rPr>
        <w:t xml:space="preserve">System Validation</w:t>
      </w:r>
    </w:p>
    <w:p w:rsidR="00000000" w:rsidDel="00000000" w:rsidP="00000000" w:rsidRDefault="00000000" w:rsidRPr="00000000" w14:paraId="00000150">
      <w:pPr>
        <w:rPr/>
      </w:pPr>
      <w:r w:rsidDel="00000000" w:rsidR="00000000" w:rsidRPr="00000000">
        <w:rPr>
          <w:rtl w:val="0"/>
        </w:rPr>
      </w:r>
    </w:p>
    <w:p w:rsidR="00000000" w:rsidDel="00000000" w:rsidP="00000000" w:rsidRDefault="00000000" w:rsidRPr="00000000" w14:paraId="00000151">
      <w:pPr>
        <w:rPr/>
      </w:pPr>
      <w:r w:rsidDel="00000000" w:rsidR="00000000" w:rsidRPr="00000000">
        <w:rPr>
          <w:rtl w:val="0"/>
        </w:rPr>
        <w:t xml:space="preserve">The validation process for Sprint 5 ensured the accuracy and relevance of the Financial Advice Engine’s outputs. Unit testing was conducted on backend logic to confirm that rules and algorithms consistently produced appropriate advice. For example, excessive expenses in one category reliably triggered cost-cutting suggestions, while stagnating savings goals prompted recommendations to adjust income allocations. Integration testing validated the entire data flow, from user inputs and backend analysis to frontend display. For instance, when users accessed the advice section on the frontend, the system successfully triggered backend calculations, retrieved relevant data from the PostgreSQL database, and returned actionable advice for display.</w:t>
      </w:r>
    </w:p>
    <w:p w:rsidR="00000000" w:rsidDel="00000000" w:rsidP="00000000" w:rsidRDefault="00000000" w:rsidRPr="00000000" w14:paraId="00000152">
      <w:pPr>
        <w:pStyle w:val="Heading3"/>
        <w:jc w:val="center"/>
        <w:rPr/>
      </w:pPr>
      <w:bookmarkStart w:colFirst="0" w:colLast="0" w:name="_heading=h.io2vh4mhs064" w:id="46"/>
      <w:bookmarkEnd w:id="46"/>
      <w:r w:rsidDel="00000000" w:rsidR="00000000" w:rsidRPr="00000000">
        <w:rPr>
          <w:rtl w:val="0"/>
        </w:rPr>
        <w:t xml:space="preserve">Sprint 6</w:t>
      </w:r>
    </w:p>
    <w:p w:rsidR="00000000" w:rsidDel="00000000" w:rsidP="00000000" w:rsidRDefault="00000000" w:rsidRPr="00000000" w14:paraId="00000153">
      <w:pPr>
        <w:jc w:val="center"/>
        <w:rPr/>
      </w:pPr>
      <w:r w:rsidDel="00000000" w:rsidR="00000000" w:rsidRPr="00000000">
        <w:rPr>
          <w:rtl w:val="0"/>
        </w:rPr>
      </w:r>
    </w:p>
    <w:p w:rsidR="00000000" w:rsidDel="00000000" w:rsidP="00000000" w:rsidRDefault="00000000" w:rsidRPr="00000000" w14:paraId="00000154">
      <w:pPr>
        <w:rPr>
          <w:b w:val="1"/>
        </w:rPr>
      </w:pPr>
      <w:r w:rsidDel="00000000" w:rsidR="00000000" w:rsidRPr="00000000">
        <w:rPr>
          <w:rtl w:val="0"/>
        </w:rPr>
      </w:r>
    </w:p>
    <w:p w:rsidR="00000000" w:rsidDel="00000000" w:rsidP="00000000" w:rsidRDefault="00000000" w:rsidRPr="00000000" w14:paraId="00000155">
      <w:pPr>
        <w:pStyle w:val="Heading1"/>
        <w:rPr/>
      </w:pPr>
      <w:bookmarkStart w:colFirst="0" w:colLast="0" w:name="_heading=h.ao322e4n5kmn" w:id="47"/>
      <w:bookmarkEnd w:id="47"/>
      <w:r w:rsidDel="00000000" w:rsidR="00000000" w:rsidRPr="00000000">
        <w:rPr>
          <w:rtl w:val="0"/>
        </w:rPr>
        <w:t xml:space="preserve">System Design</w:t>
      </w:r>
    </w:p>
    <w:p w:rsidR="00000000" w:rsidDel="00000000" w:rsidP="00000000" w:rsidRDefault="00000000" w:rsidRPr="00000000" w14:paraId="00000156">
      <w:pPr>
        <w:rPr/>
      </w:pPr>
      <w:r w:rsidDel="00000000" w:rsidR="00000000" w:rsidRPr="00000000">
        <w:rPr>
          <w:rtl w:val="0"/>
        </w:rPr>
      </w:r>
    </w:p>
    <w:p w:rsidR="00000000" w:rsidDel="00000000" w:rsidP="00000000" w:rsidRDefault="00000000" w:rsidRPr="00000000" w14:paraId="00000157">
      <w:pPr>
        <w:rPr/>
      </w:pPr>
      <w:r w:rsidDel="00000000" w:rsidR="00000000" w:rsidRPr="00000000">
        <w:rPr>
          <w:rtl w:val="0"/>
        </w:rPr>
        <w:t xml:space="preserve">This section contains information on the design decisions that went into this project. The architecture patterns are outlined and explained. The entire system is shown in a package diagram and the subsystems are explained. Finally, the design patterns used in the project are discussed. </w:t>
      </w:r>
    </w:p>
    <w:p w:rsidR="00000000" w:rsidDel="00000000" w:rsidP="00000000" w:rsidRDefault="00000000" w:rsidRPr="00000000" w14:paraId="00000158">
      <w:pPr>
        <w:rPr/>
      </w:pPr>
      <w:r w:rsidDel="00000000" w:rsidR="00000000" w:rsidRPr="00000000">
        <w:rPr>
          <w:rtl w:val="0"/>
        </w:rPr>
      </w:r>
    </w:p>
    <w:p w:rsidR="00000000" w:rsidDel="00000000" w:rsidP="00000000" w:rsidRDefault="00000000" w:rsidRPr="00000000" w14:paraId="00000159">
      <w:pPr>
        <w:rPr/>
      </w:pPr>
      <w:r w:rsidDel="00000000" w:rsidR="00000000" w:rsidRPr="00000000">
        <w:rPr>
          <w:rtl w:val="0"/>
        </w:rPr>
      </w:r>
    </w:p>
    <w:p w:rsidR="00000000" w:rsidDel="00000000" w:rsidP="00000000" w:rsidRDefault="00000000" w:rsidRPr="00000000" w14:paraId="0000015A">
      <w:pPr>
        <w:pStyle w:val="Heading2"/>
        <w:rPr/>
      </w:pPr>
      <w:bookmarkStart w:colFirst="0" w:colLast="0" w:name="_heading=h.2nkizkpgtd5x" w:id="48"/>
      <w:bookmarkEnd w:id="48"/>
      <w:r w:rsidDel="00000000" w:rsidR="00000000" w:rsidRPr="00000000">
        <w:rPr>
          <w:rtl w:val="0"/>
        </w:rPr>
        <w:t xml:space="preserve">Architectural Patterns</w:t>
      </w:r>
    </w:p>
    <w:p w:rsidR="00000000" w:rsidDel="00000000" w:rsidP="00000000" w:rsidRDefault="00000000" w:rsidRPr="00000000" w14:paraId="0000015B">
      <w:pPr>
        <w:rPr/>
      </w:pPr>
      <w:r w:rsidDel="00000000" w:rsidR="00000000" w:rsidRPr="00000000">
        <w:rPr>
          <w:rtl w:val="0"/>
        </w:rPr>
        <w:t xml:space="preserve">In Sprint 6, the layered architecture pattern was maintained to ensure a clear separation of responsibilities during testing and deployment. The frontend layer, implemented in React, was tested for responsiveness, usability, and interaction with backend APIs. The backend layer, built with Django REST Framework, underwent rigorous validation to ensure that API endpoints correctly handled user requests, maintained data integrity, and returned accurate results. The data layer, managed by PostgreSQL, was tested for query efficiency and data consistency, ensuring that the system could handle high-volume requests while maintaining data accuracy.</w:t>
      </w:r>
    </w:p>
    <w:p w:rsidR="00000000" w:rsidDel="00000000" w:rsidP="00000000" w:rsidRDefault="00000000" w:rsidRPr="00000000" w14:paraId="0000015C">
      <w:pPr>
        <w:pStyle w:val="Heading2"/>
        <w:rPr/>
      </w:pPr>
      <w:bookmarkStart w:colFirst="0" w:colLast="0" w:name="_heading=h.1uucqfqdkkme" w:id="49"/>
      <w:bookmarkEnd w:id="49"/>
      <w:r w:rsidDel="00000000" w:rsidR="00000000" w:rsidRPr="00000000">
        <w:rPr>
          <w:rtl w:val="0"/>
        </w:rPr>
        <w:t xml:space="preserve">System and Subsystem Decomposition</w:t>
      </w:r>
    </w:p>
    <w:p w:rsidR="00000000" w:rsidDel="00000000" w:rsidP="00000000" w:rsidRDefault="00000000" w:rsidRPr="00000000" w14:paraId="0000015D">
      <w:pPr>
        <w:rPr/>
      </w:pPr>
      <w:r w:rsidDel="00000000" w:rsidR="00000000" w:rsidRPr="00000000">
        <w:rPr>
          <w:rtl w:val="0"/>
        </w:rPr>
      </w:r>
    </w:p>
    <w:p w:rsidR="00000000" w:rsidDel="00000000" w:rsidP="00000000" w:rsidRDefault="00000000" w:rsidRPr="00000000" w14:paraId="0000015E">
      <w:pPr>
        <w:rPr/>
      </w:pPr>
      <w:r w:rsidDel="00000000" w:rsidR="00000000" w:rsidRPr="00000000">
        <w:rPr>
          <w:rtl w:val="0"/>
        </w:rPr>
        <w:t xml:space="preserve">React components were tested for usability, responsiveness, and dynamic updates. Key features such as financial visualizations, budget tracking, and the advice display were validated to ensure a seamless user experience. Manual and automated tests were conducted to check for UI responsiveness across different devices and screen sizes. Django REST API endpoints underwent comprehensive testing for CRUD operations and data validation. For example, endpoints like POST /api/income/ and GET /api/savings-goal/ were tested to ensure accurate data handling and error management. Authentication systems and middleware were also validated to ensure secure user sessions. PostgreSQL queries were tested to confirm their efficiency under high-load conditions. The integrity of financial data stored across tables—such as income, expenses, budgets, and savings goals—was verified through automated scripts. Database migrations were tested to ensure that schema updates did not disrupt data consistency. The integration between subsystems was tested to ensure smooth data flow. For instance, the frontend's ability to fetch data from the backend (e.g., income visualizations or alerts for overspending) was validated, and the backend’s ability to retrieve, process, and store data in PostgreSQL was confirmed.</w:t>
      </w:r>
    </w:p>
    <w:p w:rsidR="00000000" w:rsidDel="00000000" w:rsidP="00000000" w:rsidRDefault="00000000" w:rsidRPr="00000000" w14:paraId="0000015F">
      <w:pPr>
        <w:pStyle w:val="Heading2"/>
        <w:rPr/>
      </w:pPr>
      <w:bookmarkStart w:colFirst="0" w:colLast="0" w:name="_heading=h.o5syf7l0avvr" w:id="50"/>
      <w:bookmarkEnd w:id="50"/>
      <w:r w:rsidDel="00000000" w:rsidR="00000000" w:rsidRPr="00000000">
        <w:rPr>
          <w:rtl w:val="0"/>
        </w:rPr>
        <w:t xml:space="preserve">Deployment Diagram</w:t>
      </w:r>
    </w:p>
    <w:p w:rsidR="00000000" w:rsidDel="00000000" w:rsidP="00000000" w:rsidRDefault="00000000" w:rsidRPr="00000000" w14:paraId="00000160">
      <w:pPr>
        <w:rPr/>
      </w:pPr>
      <w:r w:rsidDel="00000000" w:rsidR="00000000" w:rsidRPr="00000000">
        <w:rPr>
          <w:rtl w:val="0"/>
        </w:rPr>
        <w:t xml:space="preserve">The deployment for Sprint 6 followed the finalized configuration, preparing the system for production. The frontend, running on localhost:5173 during testing, was optimized for deployment to a production server, ensuring it could handle multiple concurrent users. The backend, running on localhost:8000, was tested for stability and prepared for deployment with containerization tools such as Docker. The PostgreSQL database, running on localhost:5432, was set up for scalable deployment with backup and replication mechanisms to ensure data reliability in a production environment. Communication between these layers was validated to ensure seamless interactions.</w:t>
      </w:r>
    </w:p>
    <w:p w:rsidR="00000000" w:rsidDel="00000000" w:rsidP="00000000" w:rsidRDefault="00000000" w:rsidRPr="00000000" w14:paraId="00000161">
      <w:pPr>
        <w:pStyle w:val="Heading2"/>
        <w:rPr/>
      </w:pPr>
      <w:bookmarkStart w:colFirst="0" w:colLast="0" w:name="_heading=h.eakgsgwrq7we" w:id="51"/>
      <w:bookmarkEnd w:id="51"/>
      <w:r w:rsidDel="00000000" w:rsidR="00000000" w:rsidRPr="00000000">
        <w:rPr>
          <w:rtl w:val="0"/>
        </w:rPr>
        <w:t xml:space="preserve">Design Patterns</w:t>
      </w:r>
    </w:p>
    <w:p w:rsidR="00000000" w:rsidDel="00000000" w:rsidP="00000000" w:rsidRDefault="00000000" w:rsidRPr="00000000" w14:paraId="00000162">
      <w:pPr>
        <w:rPr/>
      </w:pPr>
      <w:r w:rsidDel="00000000" w:rsidR="00000000" w:rsidRPr="00000000">
        <w:rPr>
          <w:rtl w:val="0"/>
        </w:rPr>
      </w:r>
    </w:p>
    <w:p w:rsidR="00000000" w:rsidDel="00000000" w:rsidP="00000000" w:rsidRDefault="00000000" w:rsidRPr="00000000" w14:paraId="00000163">
      <w:pPr>
        <w:rPr>
          <w:b w:val="1"/>
          <w:smallCaps w:val="1"/>
          <w:sz w:val="32"/>
          <w:szCs w:val="32"/>
        </w:rPr>
      </w:pPr>
      <w:r w:rsidDel="00000000" w:rsidR="00000000" w:rsidRPr="00000000">
        <w:rPr>
          <w:rtl w:val="0"/>
        </w:rPr>
        <w:t xml:space="preserve">Model-View-Controller (MVC): The backend used Django’s MTV (Model-Template-View) architecture, where models represented financial data, views processed API requests, and serializers handled data validation. Observer Pattern: React’s useState and useEffect hooks dynamically updated the frontend whenever financial data, such as savings goals or expenses, changed. Repository Pattern: The database acted as a centralized repository, with the backend mediating data access and enforcing validation rules. Secure Design Principles: Validation logic ensured only valid financial data was stored, and user-specific permissions restricted data access to authorized users.</w:t>
      </w:r>
      <w:r w:rsidDel="00000000" w:rsidR="00000000" w:rsidRPr="00000000">
        <w:br w:type="page"/>
      </w:r>
      <w:r w:rsidDel="00000000" w:rsidR="00000000" w:rsidRPr="00000000">
        <w:rPr>
          <w:rtl w:val="0"/>
        </w:rPr>
      </w:r>
    </w:p>
    <w:p w:rsidR="00000000" w:rsidDel="00000000" w:rsidP="00000000" w:rsidRDefault="00000000" w:rsidRPr="00000000" w14:paraId="00000164">
      <w:pPr>
        <w:pStyle w:val="Heading1"/>
        <w:rPr/>
      </w:pPr>
      <w:bookmarkStart w:colFirst="0" w:colLast="0" w:name="_heading=h.94cxasem24di" w:id="52"/>
      <w:bookmarkEnd w:id="52"/>
      <w:r w:rsidDel="00000000" w:rsidR="00000000" w:rsidRPr="00000000">
        <w:rPr>
          <w:rtl w:val="0"/>
        </w:rPr>
        <w:t xml:space="preserve">System Validation</w:t>
      </w:r>
    </w:p>
    <w:p w:rsidR="00000000" w:rsidDel="00000000" w:rsidP="00000000" w:rsidRDefault="00000000" w:rsidRPr="00000000" w14:paraId="00000165">
      <w:pPr>
        <w:rPr/>
      </w:pPr>
      <w:r w:rsidDel="00000000" w:rsidR="00000000" w:rsidRPr="00000000">
        <w:rPr>
          <w:rtl w:val="0"/>
        </w:rPr>
      </w:r>
    </w:p>
    <w:p w:rsidR="00000000" w:rsidDel="00000000" w:rsidP="00000000" w:rsidRDefault="00000000" w:rsidRPr="00000000" w14:paraId="00000166">
      <w:pPr>
        <w:rPr/>
      </w:pPr>
      <w:r w:rsidDel="00000000" w:rsidR="00000000" w:rsidRPr="00000000">
        <w:rPr>
          <w:rtl w:val="0"/>
        </w:rPr>
        <w:t xml:space="preserve">System validation in Sprint 6 involved exhaustive testing to ensure the system met functional, security, and performance requirements. Unit testing validated individual components, such as React forms, API endpoints, and database queries. For example, tests confirmed that inputs to budget forms were correctly validated and stored, and database queries returned expected results. Integration testing ensured seamless interactions between components. For instance, when users submitted income data via the frontend, the system validated it, stored it in PostgreSQL, and updated visualizations dynamically. This testing confirmed the consistency of data flow across the frontend, backend, and database layers.</w:t>
      </w:r>
    </w:p>
    <w:p w:rsidR="00000000" w:rsidDel="00000000" w:rsidP="00000000" w:rsidRDefault="00000000" w:rsidRPr="00000000" w14:paraId="00000167">
      <w:pPr>
        <w:rPr/>
      </w:pPr>
      <w:r w:rsidDel="00000000" w:rsidR="00000000" w:rsidRPr="00000000">
        <w:rPr>
          <w:rtl w:val="0"/>
        </w:rPr>
      </w:r>
    </w:p>
    <w:p w:rsidR="00000000" w:rsidDel="00000000" w:rsidP="00000000" w:rsidRDefault="00000000" w:rsidRPr="00000000" w14:paraId="00000168">
      <w:pPr>
        <w:rPr/>
      </w:pPr>
      <w:r w:rsidDel="00000000" w:rsidR="00000000" w:rsidRPr="00000000">
        <w:br w:type="page"/>
      </w:r>
      <w:r w:rsidDel="00000000" w:rsidR="00000000" w:rsidRPr="00000000">
        <w:rPr>
          <w:rtl w:val="0"/>
        </w:rPr>
      </w:r>
    </w:p>
    <w:p w:rsidR="00000000" w:rsidDel="00000000" w:rsidP="00000000" w:rsidRDefault="00000000" w:rsidRPr="00000000" w14:paraId="00000169">
      <w:pPr>
        <w:pStyle w:val="Heading1"/>
        <w:pBdr>
          <w:top w:space="0" w:sz="0" w:val="nil"/>
          <w:left w:space="0" w:sz="0" w:val="nil"/>
          <w:bottom w:space="0" w:sz="0" w:val="nil"/>
          <w:right w:space="0" w:sz="0" w:val="nil"/>
          <w:between w:space="0" w:sz="0" w:val="nil"/>
        </w:pBdr>
        <w:rPr/>
      </w:pPr>
      <w:bookmarkStart w:colFirst="0" w:colLast="0" w:name="_heading=h.2xcytpi" w:id="53"/>
      <w:bookmarkEnd w:id="53"/>
      <w:r w:rsidDel="00000000" w:rsidR="00000000" w:rsidRPr="00000000">
        <w:rPr>
          <w:rtl w:val="0"/>
        </w:rPr>
      </w:r>
    </w:p>
    <w:p w:rsidR="00000000" w:rsidDel="00000000" w:rsidP="00000000" w:rsidRDefault="00000000" w:rsidRPr="00000000" w14:paraId="0000016A">
      <w:pPr>
        <w:pStyle w:val="Heading1"/>
        <w:pBdr>
          <w:top w:space="0" w:sz="0" w:val="nil"/>
          <w:left w:space="0" w:sz="0" w:val="nil"/>
          <w:bottom w:space="0" w:sz="0" w:val="nil"/>
          <w:right w:space="0" w:sz="0" w:val="nil"/>
          <w:between w:space="0" w:sz="0" w:val="nil"/>
        </w:pBdr>
        <w:rPr/>
      </w:pPr>
      <w:bookmarkStart w:colFirst="0" w:colLast="0" w:name="_heading=h.1ci93xb" w:id="54"/>
      <w:bookmarkEnd w:id="54"/>
      <w:r w:rsidDel="00000000" w:rsidR="00000000" w:rsidRPr="00000000">
        <w:br w:type="page"/>
      </w:r>
      <w:r w:rsidDel="00000000" w:rsidR="00000000" w:rsidRPr="00000000">
        <w:rPr>
          <w:rtl w:val="0"/>
        </w:rPr>
      </w:r>
    </w:p>
    <w:p w:rsidR="00000000" w:rsidDel="00000000" w:rsidP="00000000" w:rsidRDefault="00000000" w:rsidRPr="00000000" w14:paraId="0000016B">
      <w:pPr>
        <w:pStyle w:val="Heading1"/>
        <w:pBdr>
          <w:top w:space="0" w:sz="0" w:val="nil"/>
          <w:left w:space="0" w:sz="0" w:val="nil"/>
          <w:bottom w:space="0" w:sz="0" w:val="nil"/>
          <w:right w:space="0" w:sz="0" w:val="nil"/>
          <w:between w:space="0" w:sz="0" w:val="nil"/>
        </w:pBdr>
        <w:rPr/>
      </w:pPr>
      <w:bookmarkStart w:colFirst="0" w:colLast="0" w:name="_heading=h.3whwml4" w:id="55"/>
      <w:bookmarkEnd w:id="55"/>
      <w:r w:rsidDel="00000000" w:rsidR="00000000" w:rsidRPr="00000000">
        <w:rPr>
          <w:rtl w:val="0"/>
        </w:rPr>
        <w:t xml:space="preserve">Glossary</w:t>
      </w:r>
    </w:p>
    <w:p w:rsidR="00000000" w:rsidDel="00000000" w:rsidP="00000000" w:rsidRDefault="00000000" w:rsidRPr="00000000" w14:paraId="0000016C">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6D">
      <w:pPr>
        <w:pBdr>
          <w:top w:space="0" w:sz="0" w:val="nil"/>
          <w:left w:space="0" w:sz="0" w:val="nil"/>
          <w:bottom w:space="0" w:sz="0" w:val="nil"/>
          <w:right w:space="0" w:sz="0" w:val="nil"/>
          <w:between w:space="0" w:sz="0" w:val="nil"/>
        </w:pBdr>
        <w:rPr/>
      </w:pPr>
      <w:r w:rsidDel="00000000" w:rsidR="00000000" w:rsidRPr="00000000">
        <w:br w:type="page"/>
      </w:r>
      <w:r w:rsidDel="00000000" w:rsidR="00000000" w:rsidRPr="00000000">
        <w:rPr>
          <w:rtl w:val="0"/>
        </w:rPr>
      </w:r>
    </w:p>
    <w:p w:rsidR="00000000" w:rsidDel="00000000" w:rsidP="00000000" w:rsidRDefault="00000000" w:rsidRPr="00000000" w14:paraId="0000016E">
      <w:pPr>
        <w:pStyle w:val="Heading1"/>
        <w:pBdr>
          <w:top w:space="0" w:sz="0" w:val="nil"/>
          <w:left w:space="0" w:sz="0" w:val="nil"/>
          <w:bottom w:space="0" w:sz="0" w:val="nil"/>
          <w:right w:space="0" w:sz="0" w:val="nil"/>
          <w:between w:space="0" w:sz="0" w:val="nil"/>
        </w:pBdr>
        <w:rPr/>
      </w:pPr>
      <w:bookmarkStart w:colFirst="0" w:colLast="0" w:name="_heading=h.2bn6wsx" w:id="56"/>
      <w:bookmarkEnd w:id="56"/>
      <w:r w:rsidDel="00000000" w:rsidR="00000000" w:rsidRPr="00000000">
        <w:rPr>
          <w:rtl w:val="0"/>
        </w:rPr>
        <w:t xml:space="preserve">Appendix </w:t>
      </w:r>
    </w:p>
    <w:p w:rsidR="00000000" w:rsidDel="00000000" w:rsidP="00000000" w:rsidRDefault="00000000" w:rsidRPr="00000000" w14:paraId="0000016F">
      <w:pPr>
        <w:pStyle w:val="Heading2"/>
        <w:pBdr>
          <w:top w:space="0" w:sz="0" w:val="nil"/>
          <w:left w:space="0" w:sz="0" w:val="nil"/>
          <w:bottom w:space="0" w:sz="0" w:val="nil"/>
          <w:right w:space="0" w:sz="0" w:val="nil"/>
          <w:between w:space="0" w:sz="0" w:val="nil"/>
        </w:pBdr>
        <w:rPr/>
      </w:pPr>
      <w:bookmarkStart w:colFirst="0" w:colLast="0" w:name="_heading=h.qsh70q" w:id="57"/>
      <w:bookmarkEnd w:id="57"/>
      <w:r w:rsidDel="00000000" w:rsidR="00000000" w:rsidRPr="00000000">
        <w:rPr>
          <w:rtl w:val="0"/>
        </w:rPr>
        <w:t xml:space="preserve">Appendix A - UML Diagrams</w:t>
      </w:r>
    </w:p>
    <w:p w:rsidR="00000000" w:rsidDel="00000000" w:rsidP="00000000" w:rsidRDefault="00000000" w:rsidRPr="00000000" w14:paraId="00000170">
      <w:pPr>
        <w:pStyle w:val="Heading2"/>
        <w:pBdr>
          <w:top w:space="0" w:sz="0" w:val="nil"/>
          <w:left w:space="0" w:sz="0" w:val="nil"/>
          <w:bottom w:space="0" w:sz="0" w:val="nil"/>
          <w:right w:space="0" w:sz="0" w:val="nil"/>
          <w:between w:space="0" w:sz="0" w:val="nil"/>
        </w:pBdr>
        <w:rPr/>
      </w:pPr>
      <w:bookmarkStart w:colFirst="0" w:colLast="0" w:name="_heading=h.3as4poj" w:id="58"/>
      <w:bookmarkEnd w:id="58"/>
      <w:r w:rsidDel="00000000" w:rsidR="00000000" w:rsidRPr="00000000">
        <w:br w:type="page"/>
      </w:r>
      <w:r w:rsidDel="00000000" w:rsidR="00000000" w:rsidRPr="00000000">
        <w:rPr/>
        <w:drawing>
          <wp:inline distB="19050" distT="19050" distL="19050" distR="19050">
            <wp:extent cx="5943600" cy="1130300"/>
            <wp:effectExtent b="0" l="0" r="0" t="0"/>
            <wp:docPr id="4" name="image4.png"/>
            <a:graphic>
              <a:graphicData uri="http://schemas.openxmlformats.org/drawingml/2006/picture">
                <pic:pic>
                  <pic:nvPicPr>
                    <pic:cNvPr id="0" name="image4.png"/>
                    <pic:cNvPicPr preferRelativeResize="0"/>
                  </pic:nvPicPr>
                  <pic:blipFill>
                    <a:blip r:embed="rId7"/>
                    <a:srcRect b="0" l="0" r="0" t="0"/>
                    <a:stretch>
                      <a:fillRect/>
                    </a:stretch>
                  </pic:blipFill>
                  <pic:spPr>
                    <a:xfrm>
                      <a:off x="0" y="0"/>
                      <a:ext cx="5943600" cy="1130300"/>
                    </a:xfrm>
                    <a:prstGeom prst="rect"/>
                    <a:ln/>
                  </pic:spPr>
                </pic:pic>
              </a:graphicData>
            </a:graphic>
          </wp:inline>
        </w:drawing>
      </w:r>
      <w:r w:rsidDel="00000000" w:rsidR="00000000" w:rsidRPr="00000000">
        <w:rPr>
          <w:rtl w:val="0"/>
        </w:rPr>
      </w:r>
    </w:p>
    <w:p w:rsidR="00000000" w:rsidDel="00000000" w:rsidP="00000000" w:rsidRDefault="00000000" w:rsidRPr="00000000" w14:paraId="00000171">
      <w:pPr>
        <w:rPr/>
      </w:pPr>
      <w:r w:rsidDel="00000000" w:rsidR="00000000" w:rsidRPr="00000000">
        <w:rPr/>
        <w:drawing>
          <wp:inline distB="19050" distT="19050" distL="19050" distR="19050">
            <wp:extent cx="5943600" cy="2578100"/>
            <wp:effectExtent b="0" l="0" r="0" t="0"/>
            <wp:docPr id="3" name="image2.png"/>
            <a:graphic>
              <a:graphicData uri="http://schemas.openxmlformats.org/drawingml/2006/picture">
                <pic:pic>
                  <pic:nvPicPr>
                    <pic:cNvPr id="0" name="image2.png"/>
                    <pic:cNvPicPr preferRelativeResize="0"/>
                  </pic:nvPicPr>
                  <pic:blipFill>
                    <a:blip r:embed="rId8"/>
                    <a:srcRect b="0" l="0" r="0" t="0"/>
                    <a:stretch>
                      <a:fillRect/>
                    </a:stretch>
                  </pic:blipFill>
                  <pic:spPr>
                    <a:xfrm>
                      <a:off x="0" y="0"/>
                      <a:ext cx="5943600" cy="2578100"/>
                    </a:xfrm>
                    <a:prstGeom prst="rect"/>
                    <a:ln/>
                  </pic:spPr>
                </pic:pic>
              </a:graphicData>
            </a:graphic>
          </wp:inline>
        </w:drawing>
      </w:r>
      <w:r w:rsidDel="00000000" w:rsidR="00000000" w:rsidRPr="00000000">
        <w:rPr>
          <w:rtl w:val="0"/>
        </w:rPr>
      </w:r>
    </w:p>
    <w:p w:rsidR="00000000" w:rsidDel="00000000" w:rsidP="00000000" w:rsidRDefault="00000000" w:rsidRPr="00000000" w14:paraId="00000172">
      <w:pPr>
        <w:rPr/>
      </w:pPr>
      <w:r w:rsidDel="00000000" w:rsidR="00000000" w:rsidRPr="00000000">
        <w:rPr/>
        <w:drawing>
          <wp:inline distB="19050" distT="19050" distL="19050" distR="19050">
            <wp:extent cx="5943600" cy="1625600"/>
            <wp:effectExtent b="0" l="0" r="0" t="0"/>
            <wp:docPr id="2" name="image3.png"/>
            <a:graphic>
              <a:graphicData uri="http://schemas.openxmlformats.org/drawingml/2006/picture">
                <pic:pic>
                  <pic:nvPicPr>
                    <pic:cNvPr id="0" name="image3.png"/>
                    <pic:cNvPicPr preferRelativeResize="0"/>
                  </pic:nvPicPr>
                  <pic:blipFill>
                    <a:blip r:embed="rId9"/>
                    <a:srcRect b="0" l="0" r="0" t="0"/>
                    <a:stretch>
                      <a:fillRect/>
                    </a:stretch>
                  </pic:blipFill>
                  <pic:spPr>
                    <a:xfrm>
                      <a:off x="0" y="0"/>
                      <a:ext cx="5943600" cy="1625600"/>
                    </a:xfrm>
                    <a:prstGeom prst="rect"/>
                    <a:ln/>
                  </pic:spPr>
                </pic:pic>
              </a:graphicData>
            </a:graphic>
          </wp:inline>
        </w:drawing>
      </w:r>
      <w:r w:rsidDel="00000000" w:rsidR="00000000" w:rsidRPr="00000000">
        <w:rPr>
          <w:rtl w:val="0"/>
        </w:rPr>
      </w:r>
    </w:p>
    <w:p w:rsidR="00000000" w:rsidDel="00000000" w:rsidP="00000000" w:rsidRDefault="00000000" w:rsidRPr="00000000" w14:paraId="00000173">
      <w:pPr>
        <w:rPr/>
      </w:pPr>
      <w:r w:rsidDel="00000000" w:rsidR="00000000" w:rsidRPr="00000000">
        <w:rPr/>
        <w:drawing>
          <wp:inline distB="19050" distT="19050" distL="19050" distR="19050">
            <wp:extent cx="5595121" cy="4611599"/>
            <wp:effectExtent b="0" l="0" r="0" t="0"/>
            <wp:docPr id="1" name="image1.png"/>
            <a:graphic>
              <a:graphicData uri="http://schemas.openxmlformats.org/drawingml/2006/picture">
                <pic:pic>
                  <pic:nvPicPr>
                    <pic:cNvPr id="0" name="image1.png"/>
                    <pic:cNvPicPr preferRelativeResize="0"/>
                  </pic:nvPicPr>
                  <pic:blipFill>
                    <a:blip r:embed="rId10"/>
                    <a:srcRect b="0" l="0" r="0" t="0"/>
                    <a:stretch>
                      <a:fillRect/>
                    </a:stretch>
                  </pic:blipFill>
                  <pic:spPr>
                    <a:xfrm>
                      <a:off x="0" y="0"/>
                      <a:ext cx="5595121" cy="4611599"/>
                    </a:xfrm>
                    <a:prstGeom prst="rect"/>
                    <a:ln/>
                  </pic:spPr>
                </pic:pic>
              </a:graphicData>
            </a:graphic>
          </wp:inline>
        </w:drawing>
      </w:r>
      <w:r w:rsidDel="00000000" w:rsidR="00000000" w:rsidRPr="00000000">
        <w:rPr>
          <w:rtl w:val="0"/>
        </w:rPr>
      </w:r>
    </w:p>
    <w:p w:rsidR="00000000" w:rsidDel="00000000" w:rsidP="00000000" w:rsidRDefault="00000000" w:rsidRPr="00000000" w14:paraId="00000174">
      <w:pPr>
        <w:pStyle w:val="Heading2"/>
        <w:pBdr>
          <w:top w:space="0" w:sz="0" w:val="nil"/>
          <w:left w:space="0" w:sz="0" w:val="nil"/>
          <w:bottom w:space="0" w:sz="0" w:val="nil"/>
          <w:right w:space="0" w:sz="0" w:val="nil"/>
          <w:between w:space="0" w:sz="0" w:val="nil"/>
        </w:pBdr>
        <w:rPr/>
      </w:pPr>
      <w:bookmarkStart w:colFirst="0" w:colLast="0" w:name="_heading=h.1pxezwc" w:id="59"/>
      <w:bookmarkEnd w:id="59"/>
      <w:r w:rsidDel="00000000" w:rsidR="00000000" w:rsidRPr="00000000">
        <w:rPr>
          <w:rtl w:val="0"/>
        </w:rPr>
        <w:t xml:space="preserve">Appendix B - User Interface Design</w:t>
      </w:r>
    </w:p>
    <w:p w:rsidR="00000000" w:rsidDel="00000000" w:rsidP="00000000" w:rsidRDefault="00000000" w:rsidRPr="00000000" w14:paraId="00000175">
      <w:pPr>
        <w:pBdr>
          <w:top w:space="0" w:sz="0" w:val="nil"/>
          <w:left w:space="0" w:sz="0" w:val="nil"/>
          <w:bottom w:space="0" w:sz="0" w:val="nil"/>
          <w:right w:space="0" w:sz="0" w:val="nil"/>
          <w:between w:space="0" w:sz="0" w:val="nil"/>
        </w:pBdr>
        <w:rPr>
          <w:b w:val="1"/>
          <w:sz w:val="22"/>
          <w:szCs w:val="22"/>
        </w:rPr>
      </w:pPr>
      <w:r w:rsidDel="00000000" w:rsidR="00000000" w:rsidRPr="00000000">
        <w:rPr>
          <w:rtl w:val="0"/>
        </w:rPr>
        <w:t xml:space="preserve"> </w:t>
      </w:r>
      <w:r w:rsidDel="00000000" w:rsidR="00000000" w:rsidRPr="00000000">
        <w:rPr>
          <w:b w:val="1"/>
          <w:sz w:val="22"/>
          <w:szCs w:val="22"/>
          <w:rtl w:val="0"/>
        </w:rPr>
        <w:t xml:space="preserve">Key Design Elements:</w:t>
      </w:r>
    </w:p>
    <w:p w:rsidR="00000000" w:rsidDel="00000000" w:rsidP="00000000" w:rsidRDefault="00000000" w:rsidRPr="00000000" w14:paraId="00000176">
      <w:pPr>
        <w:numPr>
          <w:ilvl w:val="0"/>
          <w:numId w:val="2"/>
        </w:numPr>
        <w:spacing w:after="0" w:afterAutospacing="0" w:before="240" w:lineRule="auto"/>
        <w:ind w:left="720" w:hanging="360"/>
      </w:pPr>
      <w:r w:rsidDel="00000000" w:rsidR="00000000" w:rsidRPr="00000000">
        <w:rPr>
          <w:b w:val="1"/>
          <w:sz w:val="22"/>
          <w:szCs w:val="22"/>
          <w:rtl w:val="0"/>
        </w:rPr>
        <w:t xml:space="preserve">Dashboard:</w:t>
      </w:r>
    </w:p>
    <w:p w:rsidR="00000000" w:rsidDel="00000000" w:rsidP="00000000" w:rsidRDefault="00000000" w:rsidRPr="00000000" w14:paraId="00000177">
      <w:pPr>
        <w:numPr>
          <w:ilvl w:val="1"/>
          <w:numId w:val="2"/>
        </w:numPr>
        <w:spacing w:after="0" w:afterAutospacing="0" w:before="0" w:beforeAutospacing="0" w:lineRule="auto"/>
        <w:ind w:left="1440" w:hanging="360"/>
      </w:pPr>
      <w:r w:rsidDel="00000000" w:rsidR="00000000" w:rsidRPr="00000000">
        <w:rPr>
          <w:rtl w:val="0"/>
        </w:rPr>
        <w:t xml:space="preserve">Centralized view displaying income, expenses, savings goals, and financial advice.</w:t>
      </w:r>
    </w:p>
    <w:p w:rsidR="00000000" w:rsidDel="00000000" w:rsidP="00000000" w:rsidRDefault="00000000" w:rsidRPr="00000000" w14:paraId="00000178">
      <w:pPr>
        <w:numPr>
          <w:ilvl w:val="1"/>
          <w:numId w:val="2"/>
        </w:numPr>
        <w:spacing w:after="0" w:afterAutospacing="0" w:before="0" w:beforeAutospacing="0" w:lineRule="auto"/>
        <w:ind w:left="1440" w:hanging="360"/>
      </w:pPr>
      <w:r w:rsidDel="00000000" w:rsidR="00000000" w:rsidRPr="00000000">
        <w:rPr>
          <w:rtl w:val="0"/>
        </w:rPr>
        <w:t xml:space="preserve">Interactive charts for data visualization (e.g., pie charts, bar graphs).</w:t>
      </w:r>
    </w:p>
    <w:p w:rsidR="00000000" w:rsidDel="00000000" w:rsidP="00000000" w:rsidRDefault="00000000" w:rsidRPr="00000000" w14:paraId="00000179">
      <w:pPr>
        <w:numPr>
          <w:ilvl w:val="0"/>
          <w:numId w:val="2"/>
        </w:numPr>
        <w:spacing w:after="0" w:afterAutospacing="0" w:before="0" w:beforeAutospacing="0" w:lineRule="auto"/>
        <w:ind w:left="720" w:hanging="360"/>
      </w:pPr>
      <w:r w:rsidDel="00000000" w:rsidR="00000000" w:rsidRPr="00000000">
        <w:rPr>
          <w:b w:val="1"/>
          <w:rtl w:val="0"/>
        </w:rPr>
        <w:t xml:space="preserve">Navigation:</w:t>
      </w:r>
    </w:p>
    <w:p w:rsidR="00000000" w:rsidDel="00000000" w:rsidP="00000000" w:rsidRDefault="00000000" w:rsidRPr="00000000" w14:paraId="0000017A">
      <w:pPr>
        <w:numPr>
          <w:ilvl w:val="1"/>
          <w:numId w:val="2"/>
        </w:numPr>
        <w:spacing w:after="240" w:before="0" w:beforeAutospacing="0" w:lineRule="auto"/>
        <w:ind w:left="1440" w:hanging="360"/>
      </w:pPr>
      <w:r w:rsidDel="00000000" w:rsidR="00000000" w:rsidRPr="00000000">
        <w:rPr>
          <w:rtl w:val="0"/>
        </w:rPr>
        <w:t xml:space="preserve">Sidebar for quick access to key features like Income Tracker, Expense Tracker, Savings Goals, Budgeting, and Financial Advice.</w:t>
      </w:r>
    </w:p>
    <w:p w:rsidR="00000000" w:rsidDel="00000000" w:rsidP="00000000" w:rsidRDefault="00000000" w:rsidRPr="00000000" w14:paraId="0000017B">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7C">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7D">
      <w:pPr>
        <w:pStyle w:val="Heading2"/>
        <w:pBdr>
          <w:top w:space="0" w:sz="0" w:val="nil"/>
          <w:left w:space="0" w:sz="0" w:val="nil"/>
          <w:bottom w:space="0" w:sz="0" w:val="nil"/>
          <w:right w:space="0" w:sz="0" w:val="nil"/>
          <w:between w:space="0" w:sz="0" w:val="nil"/>
        </w:pBdr>
        <w:rPr/>
      </w:pPr>
      <w:bookmarkStart w:colFirst="0" w:colLast="0" w:name="_heading=h.49x2ik5" w:id="60"/>
      <w:bookmarkEnd w:id="60"/>
      <w:r w:rsidDel="00000000" w:rsidR="00000000" w:rsidRPr="00000000">
        <w:rPr>
          <w:rtl w:val="0"/>
        </w:rPr>
        <w:t xml:space="preserve">Appendix C - Sprint Review Reports</w:t>
      </w:r>
    </w:p>
    <w:p w:rsidR="00000000" w:rsidDel="00000000" w:rsidP="00000000" w:rsidRDefault="00000000" w:rsidRPr="00000000" w14:paraId="0000017E">
      <w:pPr>
        <w:pBdr>
          <w:top w:space="0" w:sz="0" w:val="nil"/>
          <w:left w:space="0" w:sz="0" w:val="nil"/>
          <w:bottom w:space="0" w:sz="0" w:val="nil"/>
          <w:right w:space="0" w:sz="0" w:val="nil"/>
          <w:between w:space="0" w:sz="0" w:val="nil"/>
        </w:pBdr>
        <w:rPr>
          <w:b w:val="1"/>
          <w:sz w:val="28"/>
          <w:szCs w:val="28"/>
        </w:rPr>
      </w:pPr>
      <w:r w:rsidDel="00000000" w:rsidR="00000000" w:rsidRPr="00000000">
        <w:rPr>
          <w:rtl w:val="0"/>
        </w:rPr>
        <w:t xml:space="preserve"> </w:t>
      </w:r>
      <w:r w:rsidDel="00000000" w:rsidR="00000000" w:rsidRPr="00000000">
        <w:br w:type="page"/>
      </w:r>
      <w:r w:rsidDel="00000000" w:rsidR="00000000" w:rsidRPr="00000000">
        <w:rPr>
          <w:rtl w:val="0"/>
        </w:rPr>
      </w:r>
    </w:p>
    <w:p w:rsidR="00000000" w:rsidDel="00000000" w:rsidP="00000000" w:rsidRDefault="00000000" w:rsidRPr="00000000" w14:paraId="0000017F">
      <w:pPr>
        <w:pStyle w:val="Heading2"/>
        <w:pBdr>
          <w:top w:space="0" w:sz="0" w:val="nil"/>
          <w:left w:space="0" w:sz="0" w:val="nil"/>
          <w:bottom w:space="0" w:sz="0" w:val="nil"/>
          <w:right w:space="0" w:sz="0" w:val="nil"/>
          <w:between w:space="0" w:sz="0" w:val="nil"/>
        </w:pBdr>
        <w:rPr/>
      </w:pPr>
      <w:bookmarkStart w:colFirst="0" w:colLast="0" w:name="_heading=h.2p2csry" w:id="61"/>
      <w:bookmarkEnd w:id="61"/>
      <w:r w:rsidDel="00000000" w:rsidR="00000000" w:rsidRPr="00000000">
        <w:rPr>
          <w:rtl w:val="0"/>
        </w:rPr>
        <w:t xml:space="preserve">Appendix D - User Manuals, Installation/Maintenance Document, Shortcomings/Wishlist Document and other documents</w:t>
      </w:r>
    </w:p>
    <w:p w:rsidR="00000000" w:rsidDel="00000000" w:rsidP="00000000" w:rsidRDefault="00000000" w:rsidRPr="00000000" w14:paraId="00000180">
      <w:pPr>
        <w:pBdr>
          <w:top w:space="0" w:sz="0" w:val="nil"/>
          <w:left w:space="0" w:sz="0" w:val="nil"/>
          <w:bottom w:space="0" w:sz="0" w:val="nil"/>
          <w:right w:space="0" w:sz="0" w:val="nil"/>
          <w:between w:space="0" w:sz="0" w:val="nil"/>
        </w:pBdr>
        <w:rPr/>
      </w:pPr>
      <w:r w:rsidDel="00000000" w:rsidR="00000000" w:rsidRPr="00000000">
        <w:rPr>
          <w:rtl w:val="0"/>
        </w:rPr>
        <w:t xml:space="preserve"> </w:t>
      </w:r>
    </w:p>
    <w:p w:rsidR="00000000" w:rsidDel="00000000" w:rsidP="00000000" w:rsidRDefault="00000000" w:rsidRPr="00000000" w14:paraId="00000181">
      <w:pPr>
        <w:pBdr>
          <w:top w:space="0" w:sz="0" w:val="nil"/>
          <w:left w:space="0" w:sz="0" w:val="nil"/>
          <w:bottom w:space="0" w:sz="0" w:val="nil"/>
          <w:right w:space="0" w:sz="0" w:val="nil"/>
          <w:between w:space="0" w:sz="0" w:val="nil"/>
        </w:pBdr>
        <w:rPr>
          <w:b w:val="1"/>
          <w:smallCaps w:val="1"/>
          <w:sz w:val="32"/>
          <w:szCs w:val="32"/>
        </w:rPr>
      </w:pPr>
      <w:r w:rsidDel="00000000" w:rsidR="00000000" w:rsidRPr="00000000">
        <w:rPr>
          <w:rtl w:val="0"/>
        </w:rPr>
      </w:r>
    </w:p>
    <w:p w:rsidR="00000000" w:rsidDel="00000000" w:rsidP="00000000" w:rsidRDefault="00000000" w:rsidRPr="00000000" w14:paraId="00000182">
      <w:pPr>
        <w:pStyle w:val="Heading3"/>
        <w:keepNext w:val="0"/>
        <w:keepLines w:val="0"/>
        <w:spacing w:after="80" w:before="280" w:lineRule="auto"/>
        <w:rPr>
          <w:i w:val="0"/>
          <w:smallCaps w:val="1"/>
          <w:sz w:val="26"/>
          <w:szCs w:val="26"/>
        </w:rPr>
      </w:pPr>
      <w:bookmarkStart w:colFirst="0" w:colLast="0" w:name="_heading=h.ye09mvowqprk" w:id="62"/>
      <w:bookmarkEnd w:id="62"/>
      <w:r w:rsidDel="00000000" w:rsidR="00000000" w:rsidRPr="00000000">
        <w:rPr>
          <w:i w:val="0"/>
          <w:smallCaps w:val="1"/>
          <w:sz w:val="26"/>
          <w:szCs w:val="26"/>
          <w:rtl w:val="0"/>
        </w:rPr>
        <w:t xml:space="preserve">Appendix D - User Manuals, Installation/Maintenance Document, Shortcomings/Wishlist Document, and Other Documents</w:t>
      </w:r>
    </w:p>
    <w:p w:rsidR="00000000" w:rsidDel="00000000" w:rsidP="00000000" w:rsidRDefault="00000000" w:rsidRPr="00000000" w14:paraId="00000183">
      <w:pPr>
        <w:keepNext w:val="0"/>
        <w:keepLines w:val="0"/>
        <w:rPr>
          <w:rFonts w:ascii="Arial" w:cs="Arial" w:eastAsia="Arial" w:hAnsi="Arial"/>
        </w:rPr>
      </w:pPr>
      <w:r w:rsidDel="00000000" w:rsidR="00000000" w:rsidRPr="00000000">
        <w:rPr>
          <w:rFonts w:ascii="Arial" w:cs="Arial" w:eastAsia="Arial" w:hAnsi="Arial"/>
          <w:rtl w:val="0"/>
        </w:rPr>
        <w:t xml:space="preserve">User Manuals:</w:t>
      </w:r>
    </w:p>
    <w:p w:rsidR="00000000" w:rsidDel="00000000" w:rsidP="00000000" w:rsidRDefault="00000000" w:rsidRPr="00000000" w14:paraId="00000184">
      <w:pPr>
        <w:keepNext w:val="0"/>
        <w:keepLines w:val="0"/>
        <w:rPr>
          <w:rFonts w:ascii="Arial" w:cs="Arial" w:eastAsia="Arial" w:hAnsi="Arial"/>
        </w:rPr>
      </w:pPr>
      <w:r w:rsidDel="00000000" w:rsidR="00000000" w:rsidRPr="00000000">
        <w:rPr>
          <w:rtl w:val="0"/>
        </w:rPr>
      </w:r>
    </w:p>
    <w:p w:rsidR="00000000" w:rsidDel="00000000" w:rsidP="00000000" w:rsidRDefault="00000000" w:rsidRPr="00000000" w14:paraId="00000185">
      <w:pPr>
        <w:keepNext w:val="0"/>
        <w:keepLines w:val="0"/>
        <w:numPr>
          <w:ilvl w:val="0"/>
          <w:numId w:val="8"/>
        </w:numPr>
        <w:ind w:left="720" w:hanging="360"/>
        <w:rPr>
          <w:rFonts w:ascii="Arial" w:cs="Arial" w:eastAsia="Arial" w:hAnsi="Arial"/>
          <w:u w:val="none"/>
        </w:rPr>
      </w:pPr>
      <w:r w:rsidDel="00000000" w:rsidR="00000000" w:rsidRPr="00000000">
        <w:rPr>
          <w:rFonts w:ascii="Arial" w:cs="Arial" w:eastAsia="Arial" w:hAnsi="Arial"/>
          <w:rtl w:val="0"/>
        </w:rPr>
        <w:t xml:space="preserve">Logging in and out</w:t>
      </w:r>
    </w:p>
    <w:p w:rsidR="00000000" w:rsidDel="00000000" w:rsidP="00000000" w:rsidRDefault="00000000" w:rsidRPr="00000000" w14:paraId="00000186">
      <w:pPr>
        <w:keepNext w:val="0"/>
        <w:keepLines w:val="0"/>
        <w:numPr>
          <w:ilvl w:val="0"/>
          <w:numId w:val="8"/>
        </w:numPr>
        <w:ind w:left="720" w:hanging="360"/>
        <w:rPr>
          <w:rFonts w:ascii="Arial" w:cs="Arial" w:eastAsia="Arial" w:hAnsi="Arial"/>
          <w:u w:val="none"/>
        </w:rPr>
      </w:pPr>
      <w:r w:rsidDel="00000000" w:rsidR="00000000" w:rsidRPr="00000000">
        <w:rPr>
          <w:rFonts w:ascii="Arial" w:cs="Arial" w:eastAsia="Arial" w:hAnsi="Arial"/>
          <w:rtl w:val="0"/>
        </w:rPr>
        <w:t xml:space="preserve">Tracking income and expenses</w:t>
      </w:r>
    </w:p>
    <w:p w:rsidR="00000000" w:rsidDel="00000000" w:rsidP="00000000" w:rsidRDefault="00000000" w:rsidRPr="00000000" w14:paraId="00000187">
      <w:pPr>
        <w:keepNext w:val="0"/>
        <w:keepLines w:val="0"/>
        <w:numPr>
          <w:ilvl w:val="0"/>
          <w:numId w:val="8"/>
        </w:numPr>
        <w:ind w:left="720" w:hanging="360"/>
        <w:rPr>
          <w:rFonts w:ascii="Arial" w:cs="Arial" w:eastAsia="Arial" w:hAnsi="Arial"/>
          <w:u w:val="none"/>
        </w:rPr>
      </w:pPr>
      <w:r w:rsidDel="00000000" w:rsidR="00000000" w:rsidRPr="00000000">
        <w:rPr>
          <w:rFonts w:ascii="Arial" w:cs="Arial" w:eastAsia="Arial" w:hAnsi="Arial"/>
          <w:rtl w:val="0"/>
        </w:rPr>
        <w:t xml:space="preserve">Setting and managing savings goals</w:t>
      </w:r>
    </w:p>
    <w:p w:rsidR="00000000" w:rsidDel="00000000" w:rsidP="00000000" w:rsidRDefault="00000000" w:rsidRPr="00000000" w14:paraId="00000188">
      <w:pPr>
        <w:keepNext w:val="0"/>
        <w:keepLines w:val="0"/>
        <w:numPr>
          <w:ilvl w:val="0"/>
          <w:numId w:val="8"/>
        </w:numPr>
        <w:ind w:left="720" w:hanging="360"/>
        <w:rPr>
          <w:rFonts w:ascii="Arial" w:cs="Arial" w:eastAsia="Arial" w:hAnsi="Arial"/>
          <w:u w:val="none"/>
        </w:rPr>
      </w:pPr>
      <w:r w:rsidDel="00000000" w:rsidR="00000000" w:rsidRPr="00000000">
        <w:rPr>
          <w:rFonts w:ascii="Arial" w:cs="Arial" w:eastAsia="Arial" w:hAnsi="Arial"/>
          <w:rtl w:val="0"/>
        </w:rPr>
        <w:t xml:space="preserve">Viewing financial advice and budgeting alerts</w:t>
      </w:r>
    </w:p>
    <w:p w:rsidR="00000000" w:rsidDel="00000000" w:rsidP="00000000" w:rsidRDefault="00000000" w:rsidRPr="00000000" w14:paraId="00000189">
      <w:pPr>
        <w:keepNext w:val="0"/>
        <w:keepLines w:val="0"/>
        <w:rPr>
          <w:rFonts w:ascii="Arial" w:cs="Arial" w:eastAsia="Arial" w:hAnsi="Arial"/>
        </w:rPr>
      </w:pPr>
      <w:r w:rsidDel="00000000" w:rsidR="00000000" w:rsidRPr="00000000">
        <w:rPr>
          <w:rtl w:val="0"/>
        </w:rPr>
      </w:r>
    </w:p>
    <w:p w:rsidR="00000000" w:rsidDel="00000000" w:rsidP="00000000" w:rsidRDefault="00000000" w:rsidRPr="00000000" w14:paraId="0000018A">
      <w:pPr>
        <w:keepNext w:val="0"/>
        <w:keepLines w:val="0"/>
        <w:rPr>
          <w:rFonts w:ascii="Arial" w:cs="Arial" w:eastAsia="Arial" w:hAnsi="Arial"/>
        </w:rPr>
      </w:pPr>
      <w:r w:rsidDel="00000000" w:rsidR="00000000" w:rsidRPr="00000000">
        <w:rPr>
          <w:rFonts w:ascii="Arial" w:cs="Arial" w:eastAsia="Arial" w:hAnsi="Arial"/>
          <w:rtl w:val="0"/>
        </w:rPr>
        <w:t xml:space="preserve">installation/Maintenance Document</w:t>
      </w:r>
    </w:p>
    <w:p w:rsidR="00000000" w:rsidDel="00000000" w:rsidP="00000000" w:rsidRDefault="00000000" w:rsidRPr="00000000" w14:paraId="0000018B">
      <w:pPr>
        <w:keepNext w:val="0"/>
        <w:keepLines w:val="0"/>
        <w:numPr>
          <w:ilvl w:val="0"/>
          <w:numId w:val="1"/>
        </w:numPr>
        <w:ind w:left="720" w:hanging="360"/>
        <w:rPr>
          <w:rFonts w:ascii="Arial" w:cs="Arial" w:eastAsia="Arial" w:hAnsi="Arial"/>
          <w:u w:val="none"/>
        </w:rPr>
      </w:pPr>
      <w:r w:rsidDel="00000000" w:rsidR="00000000" w:rsidRPr="00000000">
        <w:rPr>
          <w:rFonts w:ascii="Arial" w:cs="Arial" w:eastAsia="Arial" w:hAnsi="Arial"/>
          <w:rtl w:val="0"/>
        </w:rPr>
        <w:t xml:space="preserve">Installation:</w:t>
      </w:r>
    </w:p>
    <w:p w:rsidR="00000000" w:rsidDel="00000000" w:rsidP="00000000" w:rsidRDefault="00000000" w:rsidRPr="00000000" w14:paraId="0000018C">
      <w:pPr>
        <w:keepNext w:val="0"/>
        <w:keepLines w:val="0"/>
        <w:numPr>
          <w:ilvl w:val="1"/>
          <w:numId w:val="1"/>
        </w:numPr>
        <w:ind w:left="1440" w:hanging="360"/>
        <w:rPr>
          <w:rFonts w:ascii="Arial" w:cs="Arial" w:eastAsia="Arial" w:hAnsi="Arial"/>
          <w:u w:val="none"/>
        </w:rPr>
      </w:pPr>
      <w:r w:rsidDel="00000000" w:rsidR="00000000" w:rsidRPr="00000000">
        <w:rPr>
          <w:rFonts w:ascii="Arial" w:cs="Arial" w:eastAsia="Arial" w:hAnsi="Arial"/>
          <w:rtl w:val="0"/>
        </w:rPr>
        <w:t xml:space="preserve">Clone the repository from GitHub</w:t>
      </w:r>
    </w:p>
    <w:p w:rsidR="00000000" w:rsidDel="00000000" w:rsidP="00000000" w:rsidRDefault="00000000" w:rsidRPr="00000000" w14:paraId="0000018D">
      <w:pPr>
        <w:keepNext w:val="0"/>
        <w:keepLines w:val="0"/>
        <w:numPr>
          <w:ilvl w:val="1"/>
          <w:numId w:val="1"/>
        </w:numPr>
        <w:ind w:left="1440" w:hanging="360"/>
        <w:rPr>
          <w:rFonts w:ascii="Arial" w:cs="Arial" w:eastAsia="Arial" w:hAnsi="Arial"/>
          <w:u w:val="none"/>
        </w:rPr>
      </w:pPr>
      <w:r w:rsidDel="00000000" w:rsidR="00000000" w:rsidRPr="00000000">
        <w:rPr>
          <w:rFonts w:ascii="Arial" w:cs="Arial" w:eastAsia="Arial" w:hAnsi="Arial"/>
          <w:rtl w:val="0"/>
        </w:rPr>
        <w:t xml:space="preserve">Type ‘cd frontend’ into terminal</w:t>
      </w:r>
    </w:p>
    <w:p w:rsidR="00000000" w:rsidDel="00000000" w:rsidP="00000000" w:rsidRDefault="00000000" w:rsidRPr="00000000" w14:paraId="0000018E">
      <w:pPr>
        <w:keepNext w:val="0"/>
        <w:keepLines w:val="0"/>
        <w:numPr>
          <w:ilvl w:val="1"/>
          <w:numId w:val="1"/>
        </w:numPr>
        <w:ind w:left="1440" w:hanging="360"/>
        <w:rPr>
          <w:rFonts w:ascii="Arial" w:cs="Arial" w:eastAsia="Arial" w:hAnsi="Arial"/>
          <w:u w:val="none"/>
        </w:rPr>
      </w:pPr>
      <w:r w:rsidDel="00000000" w:rsidR="00000000" w:rsidRPr="00000000">
        <w:rPr>
          <w:rFonts w:ascii="Arial" w:cs="Arial" w:eastAsia="Arial" w:hAnsi="Arial"/>
          <w:rtl w:val="0"/>
        </w:rPr>
        <w:t xml:space="preserve">Type ‘npm install’ to install dependencies</w:t>
      </w:r>
    </w:p>
    <w:p w:rsidR="00000000" w:rsidDel="00000000" w:rsidP="00000000" w:rsidRDefault="00000000" w:rsidRPr="00000000" w14:paraId="0000018F">
      <w:pPr>
        <w:keepNext w:val="0"/>
        <w:keepLines w:val="0"/>
        <w:numPr>
          <w:ilvl w:val="1"/>
          <w:numId w:val="1"/>
        </w:numPr>
        <w:ind w:left="1440" w:hanging="360"/>
        <w:rPr>
          <w:rFonts w:ascii="Arial" w:cs="Arial" w:eastAsia="Arial" w:hAnsi="Arial"/>
          <w:u w:val="none"/>
        </w:rPr>
      </w:pPr>
      <w:r w:rsidDel="00000000" w:rsidR="00000000" w:rsidRPr="00000000">
        <w:rPr>
          <w:rFonts w:ascii="Arial" w:cs="Arial" w:eastAsia="Arial" w:hAnsi="Arial"/>
          <w:rtl w:val="0"/>
        </w:rPr>
        <w:t xml:space="preserve">Set up the PostgreSQL database using the provided SQL script</w:t>
      </w:r>
    </w:p>
    <w:p w:rsidR="00000000" w:rsidDel="00000000" w:rsidP="00000000" w:rsidRDefault="00000000" w:rsidRPr="00000000" w14:paraId="00000190">
      <w:pPr>
        <w:keepNext w:val="0"/>
        <w:keepLines w:val="0"/>
        <w:numPr>
          <w:ilvl w:val="1"/>
          <w:numId w:val="1"/>
        </w:numPr>
        <w:ind w:left="1440" w:hanging="360"/>
        <w:rPr>
          <w:rFonts w:ascii="Arial" w:cs="Arial" w:eastAsia="Arial" w:hAnsi="Arial"/>
          <w:u w:val="none"/>
        </w:rPr>
      </w:pPr>
      <w:r w:rsidDel="00000000" w:rsidR="00000000" w:rsidRPr="00000000">
        <w:rPr>
          <w:rFonts w:ascii="Arial" w:cs="Arial" w:eastAsia="Arial" w:hAnsi="Arial"/>
          <w:rtl w:val="0"/>
        </w:rPr>
        <w:t xml:space="preserve">Configure .env file with database credentials and API keys</w:t>
      </w:r>
    </w:p>
    <w:p w:rsidR="00000000" w:rsidDel="00000000" w:rsidP="00000000" w:rsidRDefault="00000000" w:rsidRPr="00000000" w14:paraId="00000191">
      <w:pPr>
        <w:keepNext w:val="0"/>
        <w:keepLines w:val="0"/>
        <w:numPr>
          <w:ilvl w:val="1"/>
          <w:numId w:val="1"/>
        </w:numPr>
        <w:ind w:left="1440" w:hanging="360"/>
        <w:rPr>
          <w:rFonts w:ascii="Arial" w:cs="Arial" w:eastAsia="Arial" w:hAnsi="Arial"/>
          <w:u w:val="none"/>
        </w:rPr>
      </w:pPr>
      <w:r w:rsidDel="00000000" w:rsidR="00000000" w:rsidRPr="00000000">
        <w:rPr>
          <w:rFonts w:ascii="Arial" w:cs="Arial" w:eastAsia="Arial" w:hAnsi="Arial"/>
          <w:rtl w:val="0"/>
        </w:rPr>
        <w:t xml:space="preserve">Run ‘npm run dev’ to launch the frontend</w:t>
      </w:r>
    </w:p>
    <w:p w:rsidR="00000000" w:rsidDel="00000000" w:rsidP="00000000" w:rsidRDefault="00000000" w:rsidRPr="00000000" w14:paraId="00000192">
      <w:pPr>
        <w:keepNext w:val="0"/>
        <w:keepLines w:val="0"/>
        <w:numPr>
          <w:ilvl w:val="1"/>
          <w:numId w:val="1"/>
        </w:numPr>
        <w:ind w:left="1440" w:hanging="360"/>
        <w:rPr>
          <w:rFonts w:ascii="Arial" w:cs="Arial" w:eastAsia="Arial" w:hAnsi="Arial"/>
          <w:u w:val="none"/>
        </w:rPr>
      </w:pPr>
      <w:r w:rsidDel="00000000" w:rsidR="00000000" w:rsidRPr="00000000">
        <w:rPr>
          <w:rFonts w:ascii="Arial" w:cs="Arial" w:eastAsia="Arial" w:hAnsi="Arial"/>
          <w:rtl w:val="0"/>
        </w:rPr>
        <w:t xml:space="preserve">Open another terminal and type ‘cd backend’</w:t>
      </w:r>
    </w:p>
    <w:p w:rsidR="00000000" w:rsidDel="00000000" w:rsidP="00000000" w:rsidRDefault="00000000" w:rsidRPr="00000000" w14:paraId="00000193">
      <w:pPr>
        <w:keepNext w:val="0"/>
        <w:keepLines w:val="0"/>
        <w:numPr>
          <w:ilvl w:val="1"/>
          <w:numId w:val="1"/>
        </w:numPr>
        <w:ind w:left="1440" w:hanging="360"/>
        <w:rPr>
          <w:rFonts w:ascii="Arial" w:cs="Arial" w:eastAsia="Arial" w:hAnsi="Arial"/>
          <w:u w:val="none"/>
        </w:rPr>
      </w:pPr>
      <w:r w:rsidDel="00000000" w:rsidR="00000000" w:rsidRPr="00000000">
        <w:rPr>
          <w:rFonts w:ascii="Arial" w:cs="Arial" w:eastAsia="Arial" w:hAnsi="Arial"/>
          <w:rtl w:val="0"/>
        </w:rPr>
        <w:t xml:space="preserve">Type ‘python -m venv venv’</w:t>
      </w:r>
    </w:p>
    <w:p w:rsidR="00000000" w:rsidDel="00000000" w:rsidP="00000000" w:rsidRDefault="00000000" w:rsidRPr="00000000" w14:paraId="00000194">
      <w:pPr>
        <w:keepNext w:val="0"/>
        <w:keepLines w:val="0"/>
        <w:numPr>
          <w:ilvl w:val="1"/>
          <w:numId w:val="1"/>
        </w:numPr>
        <w:ind w:left="1440" w:hanging="360"/>
        <w:rPr>
          <w:rFonts w:ascii="Arial" w:cs="Arial" w:eastAsia="Arial" w:hAnsi="Arial"/>
          <w:u w:val="none"/>
        </w:rPr>
      </w:pPr>
      <w:r w:rsidDel="00000000" w:rsidR="00000000" w:rsidRPr="00000000">
        <w:rPr>
          <w:rFonts w:ascii="Arial" w:cs="Arial" w:eastAsia="Arial" w:hAnsi="Arial"/>
          <w:rtl w:val="0"/>
        </w:rPr>
        <w:t xml:space="preserve">Run the environment by typing into terminal </w:t>
      </w:r>
    </w:p>
    <w:p w:rsidR="00000000" w:rsidDel="00000000" w:rsidP="00000000" w:rsidRDefault="00000000" w:rsidRPr="00000000" w14:paraId="00000195">
      <w:pPr>
        <w:ind w:left="1440" w:firstLine="0"/>
        <w:rPr>
          <w:rFonts w:ascii="Arial" w:cs="Arial" w:eastAsia="Arial" w:hAnsi="Arial"/>
        </w:rPr>
      </w:pPr>
      <w:r w:rsidDel="00000000" w:rsidR="00000000" w:rsidRPr="00000000">
        <w:rPr>
          <w:rFonts w:ascii="Arial" w:cs="Arial" w:eastAsia="Arial" w:hAnsi="Arial"/>
          <w:rtl w:val="0"/>
        </w:rPr>
        <w:t xml:space="preserve">‘source venv/Scripts/bin/activate’</w:t>
      </w:r>
    </w:p>
    <w:p w:rsidR="00000000" w:rsidDel="00000000" w:rsidP="00000000" w:rsidRDefault="00000000" w:rsidRPr="00000000" w14:paraId="00000196">
      <w:pPr>
        <w:keepNext w:val="0"/>
        <w:keepLines w:val="0"/>
        <w:numPr>
          <w:ilvl w:val="1"/>
          <w:numId w:val="1"/>
        </w:numPr>
        <w:ind w:left="1440" w:hanging="360"/>
        <w:rPr>
          <w:rFonts w:ascii="Arial" w:cs="Arial" w:eastAsia="Arial" w:hAnsi="Arial"/>
          <w:u w:val="none"/>
        </w:rPr>
      </w:pPr>
      <w:r w:rsidDel="00000000" w:rsidR="00000000" w:rsidRPr="00000000">
        <w:rPr>
          <w:rFonts w:ascii="Arial" w:cs="Arial" w:eastAsia="Arial" w:hAnsi="Arial"/>
          <w:rtl w:val="0"/>
        </w:rPr>
        <w:t xml:space="preserve">Create a PostgreSQL database</w:t>
      </w:r>
    </w:p>
    <w:p w:rsidR="00000000" w:rsidDel="00000000" w:rsidP="00000000" w:rsidRDefault="00000000" w:rsidRPr="00000000" w14:paraId="00000197">
      <w:pPr>
        <w:keepNext w:val="0"/>
        <w:keepLines w:val="0"/>
        <w:numPr>
          <w:ilvl w:val="1"/>
          <w:numId w:val="1"/>
        </w:numPr>
        <w:ind w:left="1440" w:hanging="360"/>
        <w:rPr>
          <w:rFonts w:ascii="Arial" w:cs="Arial" w:eastAsia="Arial" w:hAnsi="Arial"/>
          <w:u w:val="none"/>
        </w:rPr>
      </w:pPr>
      <w:r w:rsidDel="00000000" w:rsidR="00000000" w:rsidRPr="00000000">
        <w:rPr>
          <w:rFonts w:ascii="Arial" w:cs="Arial" w:eastAsia="Arial" w:hAnsi="Arial"/>
          <w:rtl w:val="0"/>
        </w:rPr>
        <w:t xml:space="preserve">Put its information into a .env file. (name, host, password, port)</w:t>
      </w:r>
    </w:p>
    <w:p w:rsidR="00000000" w:rsidDel="00000000" w:rsidP="00000000" w:rsidRDefault="00000000" w:rsidRPr="00000000" w14:paraId="00000198">
      <w:pPr>
        <w:keepNext w:val="0"/>
        <w:keepLines w:val="0"/>
        <w:numPr>
          <w:ilvl w:val="1"/>
          <w:numId w:val="1"/>
        </w:numPr>
        <w:ind w:left="1440" w:hanging="360"/>
        <w:rPr>
          <w:rFonts w:ascii="Arial" w:cs="Arial" w:eastAsia="Arial" w:hAnsi="Arial"/>
          <w:u w:val="none"/>
        </w:rPr>
      </w:pPr>
      <w:r w:rsidDel="00000000" w:rsidR="00000000" w:rsidRPr="00000000">
        <w:rPr>
          <w:rFonts w:ascii="Arial" w:cs="Arial" w:eastAsia="Arial" w:hAnsi="Arial"/>
          <w:rtl w:val="0"/>
        </w:rPr>
        <w:t xml:space="preserve">Install the dependencies from the backend by typing ‘pip install -r requirements.txt’</w:t>
      </w:r>
    </w:p>
    <w:p w:rsidR="00000000" w:rsidDel="00000000" w:rsidP="00000000" w:rsidRDefault="00000000" w:rsidRPr="00000000" w14:paraId="00000199">
      <w:pPr>
        <w:keepNext w:val="0"/>
        <w:keepLines w:val="0"/>
        <w:numPr>
          <w:ilvl w:val="1"/>
          <w:numId w:val="1"/>
        </w:numPr>
        <w:ind w:left="1440" w:hanging="360"/>
        <w:rPr>
          <w:rFonts w:ascii="Arial" w:cs="Arial" w:eastAsia="Arial" w:hAnsi="Arial"/>
          <w:u w:val="none"/>
        </w:rPr>
      </w:pPr>
      <w:r w:rsidDel="00000000" w:rsidR="00000000" w:rsidRPr="00000000">
        <w:rPr>
          <w:rFonts w:ascii="Arial" w:cs="Arial" w:eastAsia="Arial" w:hAnsi="Arial"/>
          <w:rtl w:val="0"/>
        </w:rPr>
        <w:t xml:space="preserve">Type into the terminal ‘cd django-backend’</w:t>
      </w:r>
    </w:p>
    <w:p w:rsidR="00000000" w:rsidDel="00000000" w:rsidP="00000000" w:rsidRDefault="00000000" w:rsidRPr="00000000" w14:paraId="0000019A">
      <w:pPr>
        <w:keepNext w:val="0"/>
        <w:keepLines w:val="0"/>
        <w:numPr>
          <w:ilvl w:val="1"/>
          <w:numId w:val="1"/>
        </w:numPr>
        <w:ind w:left="1440" w:hanging="360"/>
        <w:rPr>
          <w:rFonts w:ascii="Arial" w:cs="Arial" w:eastAsia="Arial" w:hAnsi="Arial"/>
          <w:u w:val="none"/>
        </w:rPr>
      </w:pPr>
      <w:r w:rsidDel="00000000" w:rsidR="00000000" w:rsidRPr="00000000">
        <w:rPr>
          <w:rFonts w:ascii="Arial" w:cs="Arial" w:eastAsia="Arial" w:hAnsi="Arial"/>
          <w:rtl w:val="0"/>
        </w:rPr>
        <w:t xml:space="preserve">Type ‘python manage.py makemigrations’ and then</w:t>
      </w:r>
    </w:p>
    <w:p w:rsidR="00000000" w:rsidDel="00000000" w:rsidP="00000000" w:rsidRDefault="00000000" w:rsidRPr="00000000" w14:paraId="0000019B">
      <w:pPr>
        <w:keepNext w:val="0"/>
        <w:keepLines w:val="0"/>
        <w:numPr>
          <w:ilvl w:val="1"/>
          <w:numId w:val="1"/>
        </w:numPr>
        <w:ind w:left="1440" w:hanging="360"/>
        <w:rPr>
          <w:rFonts w:ascii="Arial" w:cs="Arial" w:eastAsia="Arial" w:hAnsi="Arial"/>
          <w:u w:val="none"/>
        </w:rPr>
      </w:pPr>
      <w:r w:rsidDel="00000000" w:rsidR="00000000" w:rsidRPr="00000000">
        <w:rPr>
          <w:rFonts w:ascii="Arial" w:cs="Arial" w:eastAsia="Arial" w:hAnsi="Arial"/>
          <w:rtl w:val="0"/>
        </w:rPr>
        <w:t xml:space="preserve">‘Python manage.py migrate’ to create the empty schemas</w:t>
      </w:r>
    </w:p>
    <w:p w:rsidR="00000000" w:rsidDel="00000000" w:rsidP="00000000" w:rsidRDefault="00000000" w:rsidRPr="00000000" w14:paraId="0000019C">
      <w:pPr>
        <w:keepNext w:val="0"/>
        <w:keepLines w:val="0"/>
        <w:numPr>
          <w:ilvl w:val="1"/>
          <w:numId w:val="1"/>
        </w:numPr>
        <w:ind w:left="1440" w:hanging="360"/>
        <w:rPr>
          <w:rFonts w:ascii="Arial" w:cs="Arial" w:eastAsia="Arial" w:hAnsi="Arial"/>
          <w:u w:val="none"/>
        </w:rPr>
      </w:pPr>
      <w:r w:rsidDel="00000000" w:rsidR="00000000" w:rsidRPr="00000000">
        <w:rPr>
          <w:rFonts w:ascii="Arial" w:cs="Arial" w:eastAsia="Arial" w:hAnsi="Arial"/>
          <w:rtl w:val="0"/>
        </w:rPr>
        <w:t xml:space="preserve">Type into the terminal ‘python manage.py runserver’</w:t>
      </w:r>
    </w:p>
    <w:p w:rsidR="00000000" w:rsidDel="00000000" w:rsidP="00000000" w:rsidRDefault="00000000" w:rsidRPr="00000000" w14:paraId="0000019D">
      <w:pPr>
        <w:spacing w:after="240" w:before="240" w:lineRule="auto"/>
        <w:ind w:left="1440" w:firstLine="0"/>
        <w:rPr>
          <w:rFonts w:ascii="Arial" w:cs="Arial" w:eastAsia="Arial" w:hAnsi="Arial"/>
        </w:rPr>
      </w:pPr>
      <w:r w:rsidDel="00000000" w:rsidR="00000000" w:rsidRPr="00000000">
        <w:rPr>
          <w:rtl w:val="0"/>
        </w:rPr>
      </w:r>
    </w:p>
    <w:p w:rsidR="00000000" w:rsidDel="00000000" w:rsidP="00000000" w:rsidRDefault="00000000" w:rsidRPr="00000000" w14:paraId="0000019E">
      <w:pPr>
        <w:numPr>
          <w:ilvl w:val="0"/>
          <w:numId w:val="7"/>
        </w:numPr>
        <w:spacing w:after="0" w:afterAutospacing="0" w:before="240" w:lineRule="auto"/>
        <w:ind w:left="720" w:hanging="360"/>
        <w:rPr>
          <w:rFonts w:ascii="Arial" w:cs="Arial" w:eastAsia="Arial" w:hAnsi="Arial"/>
          <w:u w:val="none"/>
        </w:rPr>
      </w:pPr>
      <w:r w:rsidDel="00000000" w:rsidR="00000000" w:rsidRPr="00000000">
        <w:rPr>
          <w:rFonts w:ascii="Arial" w:cs="Arial" w:eastAsia="Arial" w:hAnsi="Arial"/>
          <w:rtl w:val="0"/>
        </w:rPr>
        <w:t xml:space="preserve">Maintenance:</w:t>
      </w:r>
    </w:p>
    <w:p w:rsidR="00000000" w:rsidDel="00000000" w:rsidP="00000000" w:rsidRDefault="00000000" w:rsidRPr="00000000" w14:paraId="0000019F">
      <w:pPr>
        <w:numPr>
          <w:ilvl w:val="1"/>
          <w:numId w:val="7"/>
        </w:numPr>
        <w:spacing w:after="0" w:afterAutospacing="0" w:before="0" w:beforeAutospacing="0" w:lineRule="auto"/>
        <w:ind w:left="1440" w:hanging="360"/>
        <w:rPr>
          <w:rFonts w:ascii="Arial" w:cs="Arial" w:eastAsia="Arial" w:hAnsi="Arial"/>
          <w:u w:val="none"/>
        </w:rPr>
      </w:pPr>
      <w:r w:rsidDel="00000000" w:rsidR="00000000" w:rsidRPr="00000000">
        <w:rPr>
          <w:rFonts w:ascii="Arial" w:cs="Arial" w:eastAsia="Arial" w:hAnsi="Arial"/>
          <w:rtl w:val="0"/>
        </w:rPr>
        <w:t xml:space="preserve">Regularly update dependencies using ‘npm install’</w:t>
      </w:r>
    </w:p>
    <w:p w:rsidR="00000000" w:rsidDel="00000000" w:rsidP="00000000" w:rsidRDefault="00000000" w:rsidRPr="00000000" w14:paraId="000001A0">
      <w:pPr>
        <w:numPr>
          <w:ilvl w:val="1"/>
          <w:numId w:val="7"/>
        </w:numPr>
        <w:spacing w:after="0" w:afterAutospacing="0" w:before="0" w:beforeAutospacing="0" w:lineRule="auto"/>
        <w:ind w:left="1440" w:hanging="360"/>
        <w:rPr>
          <w:rFonts w:ascii="Arial" w:cs="Arial" w:eastAsia="Arial" w:hAnsi="Arial"/>
          <w:u w:val="none"/>
        </w:rPr>
      </w:pPr>
      <w:r w:rsidDel="00000000" w:rsidR="00000000" w:rsidRPr="00000000">
        <w:rPr>
          <w:rFonts w:ascii="Arial" w:cs="Arial" w:eastAsia="Arial" w:hAnsi="Arial"/>
          <w:rtl w:val="0"/>
        </w:rPr>
        <w:t xml:space="preserve">Monitor server logs and terminal for potential errors as well as the Network tab once F12 is pressed on the webpage</w:t>
      </w:r>
    </w:p>
    <w:p w:rsidR="00000000" w:rsidDel="00000000" w:rsidP="00000000" w:rsidRDefault="00000000" w:rsidRPr="00000000" w14:paraId="000001A1">
      <w:pPr>
        <w:numPr>
          <w:ilvl w:val="1"/>
          <w:numId w:val="7"/>
        </w:numPr>
        <w:spacing w:after="0" w:afterAutospacing="0" w:before="0" w:beforeAutospacing="0" w:lineRule="auto"/>
        <w:ind w:left="1440" w:hanging="360"/>
        <w:rPr>
          <w:rFonts w:ascii="Arial" w:cs="Arial" w:eastAsia="Arial" w:hAnsi="Arial"/>
          <w:u w:val="none"/>
        </w:rPr>
      </w:pPr>
      <w:r w:rsidDel="00000000" w:rsidR="00000000" w:rsidRPr="00000000">
        <w:rPr>
          <w:rFonts w:ascii="Arial" w:cs="Arial" w:eastAsia="Arial" w:hAnsi="Arial"/>
          <w:rtl w:val="0"/>
        </w:rPr>
        <w:t xml:space="preserve">Backup database</w:t>
      </w:r>
    </w:p>
    <w:p w:rsidR="00000000" w:rsidDel="00000000" w:rsidP="00000000" w:rsidRDefault="00000000" w:rsidRPr="00000000" w14:paraId="000001A2">
      <w:pPr>
        <w:numPr>
          <w:ilvl w:val="1"/>
          <w:numId w:val="7"/>
        </w:numPr>
        <w:spacing w:after="0" w:afterAutospacing="0" w:before="0" w:beforeAutospacing="0" w:lineRule="auto"/>
        <w:ind w:left="1440" w:hanging="360"/>
        <w:rPr>
          <w:rFonts w:ascii="Arial" w:cs="Arial" w:eastAsia="Arial" w:hAnsi="Arial"/>
          <w:u w:val="none"/>
        </w:rPr>
      </w:pPr>
      <w:r w:rsidDel="00000000" w:rsidR="00000000" w:rsidRPr="00000000">
        <w:rPr>
          <w:rFonts w:ascii="Arial" w:cs="Arial" w:eastAsia="Arial" w:hAnsi="Arial"/>
          <w:rtl w:val="0"/>
        </w:rPr>
        <w:t xml:space="preserve">Commit and push frequently</w:t>
      </w:r>
      <w:r w:rsidDel="00000000" w:rsidR="00000000" w:rsidRPr="00000000">
        <w:rPr>
          <w:rtl w:val="0"/>
        </w:rPr>
      </w:r>
    </w:p>
    <w:p w:rsidR="00000000" w:rsidDel="00000000" w:rsidP="00000000" w:rsidRDefault="00000000" w:rsidRPr="00000000" w14:paraId="000001A3">
      <w:pPr>
        <w:keepNext w:val="0"/>
        <w:keepLines w:val="0"/>
        <w:numPr>
          <w:ilvl w:val="0"/>
          <w:numId w:val="7"/>
        </w:numPr>
        <w:ind w:left="720" w:hanging="360"/>
        <w:rPr>
          <w:rFonts w:ascii="Arial" w:cs="Arial" w:eastAsia="Arial" w:hAnsi="Arial"/>
          <w:u w:val="none"/>
        </w:rPr>
      </w:pPr>
      <w:r w:rsidDel="00000000" w:rsidR="00000000" w:rsidRPr="00000000">
        <w:rPr>
          <w:rFonts w:ascii="Arial" w:cs="Arial" w:eastAsia="Arial" w:hAnsi="Arial"/>
          <w:rtl w:val="0"/>
        </w:rPr>
        <w:t xml:space="preserve">Shortcomings:</w:t>
      </w:r>
    </w:p>
    <w:p w:rsidR="00000000" w:rsidDel="00000000" w:rsidP="00000000" w:rsidRDefault="00000000" w:rsidRPr="00000000" w14:paraId="000001A4">
      <w:pPr>
        <w:keepNext w:val="0"/>
        <w:keepLines w:val="0"/>
        <w:numPr>
          <w:ilvl w:val="1"/>
          <w:numId w:val="7"/>
        </w:numPr>
        <w:ind w:left="1440" w:hanging="360"/>
        <w:rPr>
          <w:rFonts w:ascii="Arial" w:cs="Arial" w:eastAsia="Arial" w:hAnsi="Arial"/>
          <w:u w:val="none"/>
        </w:rPr>
      </w:pPr>
      <w:r w:rsidDel="00000000" w:rsidR="00000000" w:rsidRPr="00000000">
        <w:rPr>
          <w:rFonts w:ascii="Arial" w:cs="Arial" w:eastAsia="Arial" w:hAnsi="Arial"/>
          <w:rtl w:val="0"/>
        </w:rPr>
        <w:t xml:space="preserve">Financial Advice generated is very basic and based on if-else statements</w:t>
      </w:r>
    </w:p>
    <w:p w:rsidR="00000000" w:rsidDel="00000000" w:rsidP="00000000" w:rsidRDefault="00000000" w:rsidRPr="00000000" w14:paraId="000001A5">
      <w:pPr>
        <w:keepNext w:val="0"/>
        <w:keepLines w:val="0"/>
        <w:numPr>
          <w:ilvl w:val="1"/>
          <w:numId w:val="7"/>
        </w:numPr>
        <w:ind w:left="1440" w:hanging="360"/>
        <w:rPr>
          <w:rFonts w:ascii="Arial" w:cs="Arial" w:eastAsia="Arial" w:hAnsi="Arial"/>
          <w:u w:val="none"/>
        </w:rPr>
      </w:pPr>
      <w:r w:rsidDel="00000000" w:rsidR="00000000" w:rsidRPr="00000000">
        <w:rPr>
          <w:rFonts w:ascii="Arial" w:cs="Arial" w:eastAsia="Arial" w:hAnsi="Arial"/>
          <w:rtl w:val="0"/>
        </w:rPr>
        <w:t xml:space="preserve">Won’t work on mobile devices</w:t>
      </w:r>
    </w:p>
    <w:p w:rsidR="00000000" w:rsidDel="00000000" w:rsidP="00000000" w:rsidRDefault="00000000" w:rsidRPr="00000000" w14:paraId="000001A6">
      <w:pPr>
        <w:keepNext w:val="0"/>
        <w:keepLines w:val="0"/>
        <w:numPr>
          <w:ilvl w:val="1"/>
          <w:numId w:val="7"/>
        </w:numPr>
        <w:ind w:left="1440" w:hanging="360"/>
        <w:rPr>
          <w:rFonts w:ascii="Arial" w:cs="Arial" w:eastAsia="Arial" w:hAnsi="Arial"/>
          <w:u w:val="none"/>
        </w:rPr>
      </w:pPr>
      <w:r w:rsidDel="00000000" w:rsidR="00000000" w:rsidRPr="00000000">
        <w:rPr>
          <w:rFonts w:ascii="Arial" w:cs="Arial" w:eastAsia="Arial" w:hAnsi="Arial"/>
          <w:rtl w:val="0"/>
        </w:rPr>
        <w:t xml:space="preserve">Only works via manual input of finances</w:t>
      </w:r>
    </w:p>
    <w:p w:rsidR="00000000" w:rsidDel="00000000" w:rsidP="00000000" w:rsidRDefault="00000000" w:rsidRPr="00000000" w14:paraId="000001A7">
      <w:pPr>
        <w:keepNext w:val="0"/>
        <w:keepLines w:val="0"/>
        <w:numPr>
          <w:ilvl w:val="1"/>
          <w:numId w:val="7"/>
        </w:numPr>
        <w:ind w:left="1440" w:hanging="360"/>
        <w:rPr>
          <w:rFonts w:ascii="Arial" w:cs="Arial" w:eastAsia="Arial" w:hAnsi="Arial"/>
          <w:u w:val="none"/>
        </w:rPr>
      </w:pPr>
      <w:r w:rsidDel="00000000" w:rsidR="00000000" w:rsidRPr="00000000">
        <w:rPr>
          <w:rFonts w:ascii="Arial" w:cs="Arial" w:eastAsia="Arial" w:hAnsi="Arial"/>
          <w:rtl w:val="0"/>
        </w:rPr>
        <w:t xml:space="preserve">Only based on the US Dollar</w:t>
      </w:r>
    </w:p>
    <w:p w:rsidR="00000000" w:rsidDel="00000000" w:rsidP="00000000" w:rsidRDefault="00000000" w:rsidRPr="00000000" w14:paraId="000001A8">
      <w:pPr>
        <w:keepNext w:val="0"/>
        <w:keepLines w:val="0"/>
        <w:numPr>
          <w:ilvl w:val="0"/>
          <w:numId w:val="7"/>
        </w:numPr>
        <w:ind w:left="720" w:hanging="360"/>
        <w:rPr>
          <w:rFonts w:ascii="Arial" w:cs="Arial" w:eastAsia="Arial" w:hAnsi="Arial"/>
          <w:u w:val="none"/>
        </w:rPr>
      </w:pPr>
      <w:r w:rsidDel="00000000" w:rsidR="00000000" w:rsidRPr="00000000">
        <w:rPr>
          <w:rFonts w:ascii="Arial" w:cs="Arial" w:eastAsia="Arial" w:hAnsi="Arial"/>
          <w:rtl w:val="0"/>
        </w:rPr>
        <w:t xml:space="preserve">Wishlist:</w:t>
      </w:r>
    </w:p>
    <w:p w:rsidR="00000000" w:rsidDel="00000000" w:rsidP="00000000" w:rsidRDefault="00000000" w:rsidRPr="00000000" w14:paraId="000001A9">
      <w:pPr>
        <w:keepNext w:val="0"/>
        <w:keepLines w:val="0"/>
        <w:numPr>
          <w:ilvl w:val="1"/>
          <w:numId w:val="7"/>
        </w:numPr>
        <w:ind w:left="1440" w:hanging="360"/>
        <w:rPr>
          <w:rFonts w:ascii="Arial" w:cs="Arial" w:eastAsia="Arial" w:hAnsi="Arial"/>
          <w:u w:val="none"/>
        </w:rPr>
      </w:pPr>
      <w:r w:rsidDel="00000000" w:rsidR="00000000" w:rsidRPr="00000000">
        <w:rPr>
          <w:rFonts w:ascii="Arial" w:cs="Arial" w:eastAsia="Arial" w:hAnsi="Arial"/>
          <w:rtl w:val="0"/>
        </w:rPr>
        <w:t xml:space="preserve">Users should be able to import their monthly bank statements and the program should read through the file and add in their incomes and expenses to their profiles</w:t>
      </w:r>
    </w:p>
    <w:p w:rsidR="00000000" w:rsidDel="00000000" w:rsidP="00000000" w:rsidRDefault="00000000" w:rsidRPr="00000000" w14:paraId="000001AA">
      <w:pPr>
        <w:keepNext w:val="0"/>
        <w:keepLines w:val="0"/>
        <w:numPr>
          <w:ilvl w:val="1"/>
          <w:numId w:val="7"/>
        </w:numPr>
        <w:ind w:left="1440" w:hanging="360"/>
        <w:rPr>
          <w:rFonts w:ascii="Arial" w:cs="Arial" w:eastAsia="Arial" w:hAnsi="Arial"/>
          <w:u w:val="none"/>
        </w:rPr>
      </w:pPr>
      <w:r w:rsidDel="00000000" w:rsidR="00000000" w:rsidRPr="00000000">
        <w:rPr>
          <w:rFonts w:ascii="Arial" w:cs="Arial" w:eastAsia="Arial" w:hAnsi="Arial"/>
          <w:rtl w:val="0"/>
        </w:rPr>
        <w:t xml:space="preserve">Real-time notifications for budget alerts and encouraging messages for their savings/budgeting plans</w:t>
      </w:r>
    </w:p>
    <w:p w:rsidR="00000000" w:rsidDel="00000000" w:rsidP="00000000" w:rsidRDefault="00000000" w:rsidRPr="00000000" w14:paraId="000001AB">
      <w:pPr>
        <w:keepNext w:val="0"/>
        <w:keepLines w:val="0"/>
        <w:numPr>
          <w:ilvl w:val="1"/>
          <w:numId w:val="7"/>
        </w:numPr>
        <w:ind w:left="1440" w:hanging="360"/>
        <w:rPr>
          <w:rFonts w:ascii="Arial" w:cs="Arial" w:eastAsia="Arial" w:hAnsi="Arial"/>
          <w:u w:val="none"/>
        </w:rPr>
      </w:pPr>
      <w:r w:rsidDel="00000000" w:rsidR="00000000" w:rsidRPr="00000000">
        <w:rPr>
          <w:rFonts w:ascii="Arial" w:cs="Arial" w:eastAsia="Arial" w:hAnsi="Arial"/>
          <w:rtl w:val="0"/>
        </w:rPr>
        <w:t xml:space="preserve">Mobile integration</w:t>
      </w:r>
    </w:p>
    <w:p w:rsidR="00000000" w:rsidDel="00000000" w:rsidP="00000000" w:rsidRDefault="00000000" w:rsidRPr="00000000" w14:paraId="000001AC">
      <w:pPr>
        <w:keepNext w:val="0"/>
        <w:keepLines w:val="0"/>
        <w:rPr>
          <w:rFonts w:ascii="Arial" w:cs="Arial" w:eastAsia="Arial" w:hAnsi="Arial"/>
        </w:rPr>
      </w:pPr>
      <w:r w:rsidDel="00000000" w:rsidR="00000000" w:rsidRPr="00000000">
        <w:rPr>
          <w:rtl w:val="0"/>
        </w:rPr>
      </w:r>
    </w:p>
    <w:p w:rsidR="00000000" w:rsidDel="00000000" w:rsidP="00000000" w:rsidRDefault="00000000" w:rsidRPr="00000000" w14:paraId="000001AD">
      <w:pPr>
        <w:keepNext w:val="0"/>
        <w:keepLines w:val="0"/>
        <w:rPr>
          <w:rFonts w:ascii="Arial" w:cs="Arial" w:eastAsia="Arial" w:hAnsi="Arial"/>
        </w:rPr>
      </w:pPr>
      <w:r w:rsidDel="00000000" w:rsidR="00000000" w:rsidRPr="00000000">
        <w:rPr>
          <w:rtl w:val="0"/>
        </w:rPr>
      </w:r>
    </w:p>
    <w:p w:rsidR="00000000" w:rsidDel="00000000" w:rsidP="00000000" w:rsidRDefault="00000000" w:rsidRPr="00000000" w14:paraId="000001AE">
      <w:pPr>
        <w:keepNext w:val="0"/>
        <w:keepLines w:val="0"/>
        <w:rPr>
          <w:rFonts w:ascii="Arial" w:cs="Arial" w:eastAsia="Arial" w:hAnsi="Arial"/>
        </w:rPr>
      </w:pPr>
      <w:r w:rsidDel="00000000" w:rsidR="00000000" w:rsidRPr="00000000">
        <w:rPr>
          <w:rtl w:val="0"/>
        </w:rPr>
      </w:r>
    </w:p>
    <w:p w:rsidR="00000000" w:rsidDel="00000000" w:rsidP="00000000" w:rsidRDefault="00000000" w:rsidRPr="00000000" w14:paraId="000001AF">
      <w:pPr>
        <w:keepNext w:val="0"/>
        <w:keepLines w:val="0"/>
        <w:rPr>
          <w:rFonts w:ascii="Arial" w:cs="Arial" w:eastAsia="Arial" w:hAnsi="Arial"/>
        </w:rPr>
      </w:pPr>
      <w:r w:rsidDel="00000000" w:rsidR="00000000" w:rsidRPr="00000000">
        <w:rPr>
          <w:rtl w:val="0"/>
        </w:rPr>
      </w:r>
    </w:p>
    <w:p w:rsidR="00000000" w:rsidDel="00000000" w:rsidP="00000000" w:rsidRDefault="00000000" w:rsidRPr="00000000" w14:paraId="000001B0">
      <w:pPr>
        <w:keepNext w:val="0"/>
        <w:keepLines w:val="0"/>
        <w:rPr>
          <w:rFonts w:ascii="Arial" w:cs="Arial" w:eastAsia="Arial" w:hAnsi="Arial"/>
        </w:rPr>
      </w:pPr>
      <w:r w:rsidDel="00000000" w:rsidR="00000000" w:rsidRPr="00000000">
        <w:rPr>
          <w:rtl w:val="0"/>
        </w:rPr>
      </w:r>
    </w:p>
    <w:p w:rsidR="00000000" w:rsidDel="00000000" w:rsidP="00000000" w:rsidRDefault="00000000" w:rsidRPr="00000000" w14:paraId="000001B1">
      <w:pPr>
        <w:keepNext w:val="0"/>
        <w:keepLines w:val="0"/>
        <w:rPr>
          <w:rFonts w:ascii="Arial" w:cs="Arial" w:eastAsia="Arial" w:hAnsi="Arial"/>
        </w:rPr>
      </w:pPr>
      <w:r w:rsidDel="00000000" w:rsidR="00000000" w:rsidRPr="00000000">
        <w:rPr>
          <w:rtl w:val="0"/>
        </w:rPr>
      </w:r>
    </w:p>
    <w:p w:rsidR="00000000" w:rsidDel="00000000" w:rsidP="00000000" w:rsidRDefault="00000000" w:rsidRPr="00000000" w14:paraId="000001B2">
      <w:pPr>
        <w:keepNext w:val="0"/>
        <w:keepLines w:val="0"/>
        <w:rPr>
          <w:rFonts w:ascii="Arial" w:cs="Arial" w:eastAsia="Arial" w:hAnsi="Arial"/>
        </w:rPr>
      </w:pPr>
      <w:r w:rsidDel="00000000" w:rsidR="00000000" w:rsidRPr="00000000">
        <w:rPr>
          <w:rtl w:val="0"/>
        </w:rPr>
      </w:r>
    </w:p>
    <w:p w:rsidR="00000000" w:rsidDel="00000000" w:rsidP="00000000" w:rsidRDefault="00000000" w:rsidRPr="00000000" w14:paraId="000001B3">
      <w:pPr>
        <w:keepNext w:val="0"/>
        <w:keepLines w:val="0"/>
        <w:rPr>
          <w:rFonts w:ascii="Arial" w:cs="Arial" w:eastAsia="Arial" w:hAnsi="Arial"/>
        </w:rPr>
      </w:pPr>
      <w:r w:rsidDel="00000000" w:rsidR="00000000" w:rsidRPr="00000000">
        <w:rPr>
          <w:rtl w:val="0"/>
        </w:rPr>
      </w:r>
    </w:p>
    <w:p w:rsidR="00000000" w:rsidDel="00000000" w:rsidP="00000000" w:rsidRDefault="00000000" w:rsidRPr="00000000" w14:paraId="000001B4">
      <w:pPr>
        <w:keepNext w:val="0"/>
        <w:keepLines w:val="0"/>
        <w:rPr>
          <w:rFonts w:ascii="Arial" w:cs="Arial" w:eastAsia="Arial" w:hAnsi="Arial"/>
        </w:rPr>
      </w:pPr>
      <w:r w:rsidDel="00000000" w:rsidR="00000000" w:rsidRPr="00000000">
        <w:rPr>
          <w:rtl w:val="0"/>
        </w:rPr>
      </w:r>
    </w:p>
    <w:p w:rsidR="00000000" w:rsidDel="00000000" w:rsidP="00000000" w:rsidRDefault="00000000" w:rsidRPr="00000000" w14:paraId="000001B5">
      <w:pPr>
        <w:keepNext w:val="0"/>
        <w:keepLines w:val="0"/>
        <w:rPr>
          <w:rFonts w:ascii="Arial" w:cs="Arial" w:eastAsia="Arial" w:hAnsi="Arial"/>
        </w:rPr>
      </w:pPr>
      <w:r w:rsidDel="00000000" w:rsidR="00000000" w:rsidRPr="00000000">
        <w:rPr>
          <w:rtl w:val="0"/>
        </w:rPr>
      </w:r>
    </w:p>
    <w:p w:rsidR="00000000" w:rsidDel="00000000" w:rsidP="00000000" w:rsidRDefault="00000000" w:rsidRPr="00000000" w14:paraId="000001B6">
      <w:pPr>
        <w:keepNext w:val="0"/>
        <w:keepLines w:val="0"/>
        <w:rPr>
          <w:rFonts w:ascii="Arial" w:cs="Arial" w:eastAsia="Arial" w:hAnsi="Arial"/>
        </w:rPr>
      </w:pPr>
      <w:r w:rsidDel="00000000" w:rsidR="00000000" w:rsidRPr="00000000">
        <w:rPr>
          <w:rtl w:val="0"/>
        </w:rPr>
      </w:r>
    </w:p>
    <w:p w:rsidR="00000000" w:rsidDel="00000000" w:rsidP="00000000" w:rsidRDefault="00000000" w:rsidRPr="00000000" w14:paraId="000001B7">
      <w:pPr>
        <w:keepNext w:val="0"/>
        <w:keepLines w:val="0"/>
        <w:rPr>
          <w:rFonts w:ascii="Arial" w:cs="Arial" w:eastAsia="Arial" w:hAnsi="Arial"/>
        </w:rPr>
      </w:pPr>
      <w:r w:rsidDel="00000000" w:rsidR="00000000" w:rsidRPr="00000000">
        <w:rPr>
          <w:rtl w:val="0"/>
        </w:rPr>
      </w:r>
    </w:p>
    <w:p w:rsidR="00000000" w:rsidDel="00000000" w:rsidP="00000000" w:rsidRDefault="00000000" w:rsidRPr="00000000" w14:paraId="000001B8">
      <w:pPr>
        <w:keepNext w:val="0"/>
        <w:keepLines w:val="0"/>
        <w:rPr>
          <w:rFonts w:ascii="Arial" w:cs="Arial" w:eastAsia="Arial" w:hAnsi="Arial"/>
        </w:rPr>
      </w:pPr>
      <w:r w:rsidDel="00000000" w:rsidR="00000000" w:rsidRPr="00000000">
        <w:rPr>
          <w:rtl w:val="0"/>
        </w:rPr>
      </w:r>
    </w:p>
    <w:p w:rsidR="00000000" w:rsidDel="00000000" w:rsidP="00000000" w:rsidRDefault="00000000" w:rsidRPr="00000000" w14:paraId="000001B9">
      <w:pPr>
        <w:keepNext w:val="0"/>
        <w:keepLines w:val="0"/>
        <w:rPr>
          <w:rFonts w:ascii="Arial" w:cs="Arial" w:eastAsia="Arial" w:hAnsi="Arial"/>
        </w:rPr>
      </w:pPr>
      <w:r w:rsidDel="00000000" w:rsidR="00000000" w:rsidRPr="00000000">
        <w:rPr>
          <w:rtl w:val="0"/>
        </w:rPr>
      </w:r>
    </w:p>
    <w:p w:rsidR="00000000" w:rsidDel="00000000" w:rsidP="00000000" w:rsidRDefault="00000000" w:rsidRPr="00000000" w14:paraId="000001BA">
      <w:pPr>
        <w:keepNext w:val="0"/>
        <w:keepLines w:val="0"/>
        <w:rPr>
          <w:rFonts w:ascii="Arial" w:cs="Arial" w:eastAsia="Arial" w:hAnsi="Arial"/>
        </w:rPr>
      </w:pPr>
      <w:r w:rsidDel="00000000" w:rsidR="00000000" w:rsidRPr="00000000">
        <w:rPr>
          <w:rtl w:val="0"/>
        </w:rPr>
      </w:r>
    </w:p>
    <w:p w:rsidR="00000000" w:rsidDel="00000000" w:rsidP="00000000" w:rsidRDefault="00000000" w:rsidRPr="00000000" w14:paraId="000001BB">
      <w:pPr>
        <w:keepNext w:val="0"/>
        <w:keepLines w:val="0"/>
        <w:rPr>
          <w:rFonts w:ascii="Arial" w:cs="Arial" w:eastAsia="Arial" w:hAnsi="Arial"/>
        </w:rPr>
      </w:pPr>
      <w:r w:rsidDel="00000000" w:rsidR="00000000" w:rsidRPr="00000000">
        <w:rPr>
          <w:rtl w:val="0"/>
        </w:rPr>
      </w:r>
    </w:p>
    <w:p w:rsidR="00000000" w:rsidDel="00000000" w:rsidP="00000000" w:rsidRDefault="00000000" w:rsidRPr="00000000" w14:paraId="000001BC">
      <w:pPr>
        <w:keepNext w:val="0"/>
        <w:keepLines w:val="0"/>
        <w:rPr>
          <w:rFonts w:ascii="Arial" w:cs="Arial" w:eastAsia="Arial" w:hAnsi="Arial"/>
        </w:rPr>
      </w:pPr>
      <w:r w:rsidDel="00000000" w:rsidR="00000000" w:rsidRPr="00000000">
        <w:rPr>
          <w:rtl w:val="0"/>
        </w:rPr>
      </w:r>
    </w:p>
    <w:p w:rsidR="00000000" w:rsidDel="00000000" w:rsidP="00000000" w:rsidRDefault="00000000" w:rsidRPr="00000000" w14:paraId="000001BD">
      <w:pPr>
        <w:keepNext w:val="0"/>
        <w:keepLines w:val="0"/>
        <w:rPr>
          <w:rFonts w:ascii="Arial" w:cs="Arial" w:eastAsia="Arial" w:hAnsi="Arial"/>
        </w:rPr>
      </w:pPr>
      <w:r w:rsidDel="00000000" w:rsidR="00000000" w:rsidRPr="00000000">
        <w:rPr>
          <w:rtl w:val="0"/>
        </w:rPr>
      </w:r>
    </w:p>
    <w:p w:rsidR="00000000" w:rsidDel="00000000" w:rsidP="00000000" w:rsidRDefault="00000000" w:rsidRPr="00000000" w14:paraId="000001BE">
      <w:pPr>
        <w:keepNext w:val="0"/>
        <w:keepLines w:val="0"/>
        <w:rPr>
          <w:rFonts w:ascii="Arial" w:cs="Arial" w:eastAsia="Arial" w:hAnsi="Arial"/>
        </w:rPr>
      </w:pPr>
      <w:r w:rsidDel="00000000" w:rsidR="00000000" w:rsidRPr="00000000">
        <w:rPr>
          <w:rtl w:val="0"/>
        </w:rPr>
      </w:r>
    </w:p>
    <w:p w:rsidR="00000000" w:rsidDel="00000000" w:rsidP="00000000" w:rsidRDefault="00000000" w:rsidRPr="00000000" w14:paraId="000001BF">
      <w:pPr>
        <w:pStyle w:val="Heading1"/>
        <w:pBdr>
          <w:top w:space="0" w:sz="0" w:val="nil"/>
          <w:left w:space="0" w:sz="0" w:val="nil"/>
          <w:bottom w:space="0" w:sz="0" w:val="nil"/>
          <w:right w:space="0" w:sz="0" w:val="nil"/>
          <w:between w:space="0" w:sz="0" w:val="nil"/>
        </w:pBdr>
        <w:rPr/>
      </w:pPr>
      <w:bookmarkStart w:colFirst="0" w:colLast="0" w:name="_heading=h.147n2zr" w:id="63"/>
      <w:bookmarkEnd w:id="63"/>
      <w:r w:rsidDel="00000000" w:rsidR="00000000" w:rsidRPr="00000000">
        <w:rPr>
          <w:rtl w:val="0"/>
        </w:rPr>
        <w:t xml:space="preserve">References</w:t>
      </w:r>
    </w:p>
    <w:p w:rsidR="00000000" w:rsidDel="00000000" w:rsidP="00000000" w:rsidRDefault="00000000" w:rsidRPr="00000000" w14:paraId="000001C0">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C1">
      <w:pPr>
        <w:pBdr>
          <w:top w:space="0" w:sz="0" w:val="nil"/>
          <w:left w:space="0" w:sz="0" w:val="nil"/>
          <w:bottom w:space="0" w:sz="0" w:val="nil"/>
          <w:right w:space="0" w:sz="0" w:val="nil"/>
          <w:between w:space="0" w:sz="0" w:val="nil"/>
        </w:pBdr>
        <w:rPr/>
      </w:pPr>
      <w:r w:rsidDel="00000000" w:rsidR="00000000" w:rsidRPr="00000000">
        <w:rPr>
          <w:rtl w:val="0"/>
        </w:rPr>
        <w:t xml:space="preserve"> </w:t>
      </w:r>
    </w:p>
    <w:sectPr>
      <w:headerReference r:id="rId11" w:type="default"/>
      <w:headerReference r:id="rId12" w:type="first"/>
      <w:headerReference r:id="rId13" w:type="even"/>
      <w:footerReference r:id="rId14" w:type="default"/>
      <w:footerReference r:id="rId15" w:type="first"/>
      <w:footerReference r:id="rId16" w:type="even"/>
      <w:pgSz w:h="15840" w:w="12240" w:orient="portrait"/>
      <w:pgMar w:bottom="1440" w:top="1440" w:left="1440" w:right="1440" w:header="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ambr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C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C9">
    <w:pPr>
      <w:widowControl w:val="0"/>
      <w:pBdr>
        <w:top w:space="0" w:sz="0" w:val="nil"/>
        <w:left w:space="0" w:sz="0" w:val="nil"/>
        <w:bottom w:space="0" w:sz="0" w:val="nil"/>
        <w:right w:space="0" w:sz="0" w:val="nil"/>
        <w:between w:space="0" w:sz="0" w:val="nil"/>
      </w:pBdr>
      <w:spacing w:line="276" w:lineRule="auto"/>
      <w:rPr>
        <w:sz w:val="22"/>
        <w:szCs w:val="22"/>
      </w:rPr>
    </w:pPr>
    <w:r w:rsidDel="00000000" w:rsidR="00000000" w:rsidRPr="00000000">
      <w:rPr>
        <w:rtl w:val="0"/>
      </w:rPr>
    </w:r>
  </w:p>
  <w:tbl>
    <w:tblPr>
      <w:tblStyle w:val="Table2"/>
      <w:tblW w:w="8856.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428"/>
      <w:gridCol w:w="4428"/>
      <w:tblGridChange w:id="0">
        <w:tblGrid>
          <w:gridCol w:w="4428"/>
          <w:gridCol w:w="4428"/>
        </w:tblGrid>
      </w:tblGridChange>
    </w:tblGrid>
    <w:tr>
      <w:trPr>
        <w:cantSplit w:val="0"/>
        <w:tblHeader w:val="0"/>
      </w:trPr>
      <w:tc>
        <w:tcPr/>
        <w:p w:rsidR="00000000" w:rsidDel="00000000" w:rsidP="00000000" w:rsidRDefault="00000000" w:rsidRPr="00000000" w14:paraId="000001CA">
          <w:pPr>
            <w:pBdr>
              <w:top w:space="0" w:sz="0" w:val="nil"/>
              <w:left w:space="0" w:sz="0" w:val="nil"/>
              <w:bottom w:space="0" w:sz="0" w:val="nil"/>
              <w:right w:space="0" w:sz="0" w:val="nil"/>
              <w:between w:space="0" w:sz="0" w:val="nil"/>
            </w:pBdr>
            <w:tabs>
              <w:tab w:val="center" w:leader="none" w:pos="4320"/>
              <w:tab w:val="right" w:leader="none" w:pos="8640"/>
            </w:tabs>
            <w:spacing w:after="720" w:lineRule="auto"/>
            <w:rPr>
              <w:sz w:val="22"/>
              <w:szCs w:val="22"/>
            </w:rPr>
          </w:pPr>
          <w:r w:rsidDel="00000000" w:rsidR="00000000" w:rsidRPr="00000000">
            <w:rPr>
              <w:sz w:val="22"/>
              <w:szCs w:val="22"/>
              <w:rtl w:val="0"/>
            </w:rPr>
            <w:t xml:space="preserve">Date 12/16/24</w:t>
          </w:r>
        </w:p>
      </w:tc>
      <w:tc>
        <w:tcPr/>
        <w:p w:rsidR="00000000" w:rsidDel="00000000" w:rsidP="00000000" w:rsidRDefault="00000000" w:rsidRPr="00000000" w14:paraId="000001CB">
          <w:pPr>
            <w:tabs>
              <w:tab w:val="center" w:leader="none" w:pos="4320"/>
              <w:tab w:val="right" w:leader="none" w:pos="8640"/>
            </w:tabs>
            <w:rPr/>
          </w:pPr>
          <w:r w:rsidDel="00000000" w:rsidR="00000000" w:rsidRPr="00000000">
            <w:rPr>
              <w:rtl w:val="0"/>
            </w:rPr>
          </w:r>
        </w:p>
        <w:p w:rsidR="00000000" w:rsidDel="00000000" w:rsidP="00000000" w:rsidRDefault="00000000" w:rsidRPr="00000000" w14:paraId="000001CC">
          <w:pPr>
            <w:pBdr>
              <w:top w:space="0" w:sz="0" w:val="nil"/>
              <w:left w:space="0" w:sz="0" w:val="nil"/>
              <w:bottom w:space="0" w:sz="0" w:val="nil"/>
              <w:right w:space="0" w:sz="0" w:val="nil"/>
              <w:between w:space="0" w:sz="0" w:val="nil"/>
            </w:pBdr>
            <w:tabs>
              <w:tab w:val="center" w:leader="none" w:pos="4320"/>
              <w:tab w:val="right" w:leader="none" w:pos="8640"/>
            </w:tabs>
            <w:spacing w:after="720" w:lineRule="auto"/>
            <w:jc w:val="right"/>
            <w:rPr>
              <w:sz w:val="22"/>
              <w:szCs w:val="22"/>
            </w:rPr>
          </w:pPr>
          <w:r w:rsidDel="00000000" w:rsidR="00000000" w:rsidRPr="00000000">
            <w:rPr>
              <w:sz w:val="22"/>
              <w:szCs w:val="22"/>
              <w:rtl w:val="0"/>
            </w:rPr>
            <w:t xml:space="preserve">Page </w:t>
          </w:r>
          <w:r w:rsidDel="00000000" w:rsidR="00000000" w:rsidRPr="00000000">
            <w:rPr>
              <w:sz w:val="22"/>
              <w:szCs w:val="22"/>
            </w:rPr>
            <w:fldChar w:fldCharType="begin"/>
            <w:instrText xml:space="preserve">PAGE</w:instrText>
            <w:fldChar w:fldCharType="separate"/>
            <w:fldChar w:fldCharType="end"/>
          </w:r>
          <w:r w:rsidDel="00000000" w:rsidR="00000000" w:rsidRPr="00000000">
            <w:rPr>
              <w:sz w:val="22"/>
              <w:szCs w:val="22"/>
              <w:rtl w:val="0"/>
            </w:rPr>
            <w:t xml:space="preserve"> of </w:t>
          </w:r>
          <w:r w:rsidDel="00000000" w:rsidR="00000000" w:rsidRPr="00000000">
            <w:rPr>
              <w:sz w:val="22"/>
              <w:szCs w:val="22"/>
            </w:rPr>
            <w:fldChar w:fldCharType="begin"/>
            <w:instrText xml:space="preserve">NUMPAGES</w:instrText>
            <w:fldChar w:fldCharType="separate"/>
            <w:fldChar w:fldCharType="end"/>
          </w:r>
          <w:r w:rsidDel="00000000" w:rsidR="00000000" w:rsidRPr="00000000">
            <w:rPr>
              <w:rtl w:val="0"/>
            </w:rPr>
          </w:r>
        </w:p>
      </w:tc>
    </w:tr>
  </w:tbl>
  <w:p w:rsidR="00000000" w:rsidDel="00000000" w:rsidP="00000000" w:rsidRDefault="00000000" w:rsidRPr="00000000" w14:paraId="000001CD">
    <w:pPr>
      <w:pBdr>
        <w:top w:space="0" w:sz="0" w:val="nil"/>
        <w:left w:space="0" w:sz="0" w:val="nil"/>
        <w:bottom w:space="0" w:sz="0" w:val="nil"/>
        <w:right w:space="0" w:sz="0" w:val="nil"/>
        <w:between w:space="0" w:sz="0" w:val="nil"/>
      </w:pBdr>
      <w:tabs>
        <w:tab w:val="center" w:leader="none" w:pos="4320"/>
        <w:tab w:val="right" w:leader="none" w:pos="8640"/>
      </w:tabs>
      <w:spacing w:after="720" w:lineRule="auto"/>
      <w:rPr>
        <w:sz w:val="22"/>
        <w:szCs w:val="22"/>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C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C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C3">
    <w:pPr>
      <w:widowControl w:val="0"/>
      <w:pBdr>
        <w:top w:space="0" w:sz="0" w:val="nil"/>
        <w:left w:space="0" w:sz="0" w:val="nil"/>
        <w:bottom w:space="0" w:sz="0" w:val="nil"/>
        <w:right w:space="0" w:sz="0" w:val="nil"/>
        <w:between w:space="0" w:sz="0" w:val="nil"/>
      </w:pBdr>
      <w:spacing w:line="276" w:lineRule="auto"/>
      <w:rPr/>
    </w:pPr>
    <w:r w:rsidDel="00000000" w:rsidR="00000000" w:rsidRPr="00000000">
      <w:rPr>
        <w:rtl w:val="0"/>
      </w:rPr>
    </w:r>
  </w:p>
  <w:tbl>
    <w:tblPr>
      <w:tblStyle w:val="Table1"/>
      <w:tblW w:w="8856.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428"/>
      <w:gridCol w:w="4428"/>
      <w:tblGridChange w:id="0">
        <w:tblGrid>
          <w:gridCol w:w="4428"/>
          <w:gridCol w:w="4428"/>
        </w:tblGrid>
      </w:tblGridChange>
    </w:tblGrid>
    <w:tr>
      <w:trPr>
        <w:cantSplit w:val="0"/>
        <w:tblHeader w:val="0"/>
      </w:trPr>
      <w:tc>
        <w:tcPr/>
        <w:p w:rsidR="00000000" w:rsidDel="00000000" w:rsidP="00000000" w:rsidRDefault="00000000" w:rsidRPr="00000000" w14:paraId="000001C4">
          <w:pPr>
            <w:pBdr>
              <w:top w:space="0" w:sz="0" w:val="nil"/>
              <w:left w:space="0" w:sz="0" w:val="nil"/>
              <w:bottom w:space="0" w:sz="0" w:val="nil"/>
              <w:right w:space="0" w:sz="0" w:val="nil"/>
              <w:between w:space="0" w:sz="0" w:val="nil"/>
            </w:pBdr>
            <w:tabs>
              <w:tab w:val="center" w:leader="none" w:pos="4320"/>
              <w:tab w:val="right" w:leader="none" w:pos="8640"/>
            </w:tabs>
            <w:spacing w:before="720" w:lineRule="auto"/>
            <w:rPr>
              <w:sz w:val="22"/>
              <w:szCs w:val="22"/>
            </w:rPr>
          </w:pPr>
          <w:r w:rsidDel="00000000" w:rsidR="00000000" w:rsidRPr="00000000">
            <w:rPr>
              <w:sz w:val="22"/>
              <w:szCs w:val="22"/>
              <w:rtl w:val="0"/>
            </w:rPr>
            <w:t xml:space="preserve">Final Deliverable</w:t>
          </w:r>
        </w:p>
      </w:tc>
      <w:tc>
        <w:tcPr/>
        <w:p w:rsidR="00000000" w:rsidDel="00000000" w:rsidP="00000000" w:rsidRDefault="00000000" w:rsidRPr="00000000" w14:paraId="000001C5">
          <w:pPr>
            <w:pBdr>
              <w:top w:space="0" w:sz="0" w:val="nil"/>
              <w:left w:space="0" w:sz="0" w:val="nil"/>
              <w:bottom w:space="0" w:sz="0" w:val="nil"/>
              <w:right w:space="0" w:sz="0" w:val="nil"/>
              <w:between w:space="0" w:sz="0" w:val="nil"/>
            </w:pBdr>
            <w:tabs>
              <w:tab w:val="center" w:leader="none" w:pos="4320"/>
              <w:tab w:val="right" w:leader="none" w:pos="8640"/>
            </w:tabs>
            <w:spacing w:before="720" w:lineRule="auto"/>
            <w:jc w:val="right"/>
            <w:rPr>
              <w:sz w:val="22"/>
              <w:szCs w:val="22"/>
            </w:rPr>
          </w:pPr>
          <w:r w:rsidDel="00000000" w:rsidR="00000000" w:rsidRPr="00000000">
            <w:rPr>
              <w:sz w:val="22"/>
              <w:szCs w:val="22"/>
              <w:rtl w:val="0"/>
            </w:rPr>
            <w:t xml:space="preserve">PrismWealth</w:t>
          </w:r>
        </w:p>
      </w:tc>
    </w:tr>
  </w:tbl>
  <w:p w:rsidR="00000000" w:rsidDel="00000000" w:rsidP="00000000" w:rsidRDefault="00000000" w:rsidRPr="00000000" w14:paraId="000001C6">
    <w:pPr>
      <w:pBdr>
        <w:top w:space="0" w:sz="0" w:val="nil"/>
        <w:left w:space="0" w:sz="0" w:val="nil"/>
        <w:bottom w:space="0" w:sz="0" w:val="nil"/>
        <w:right w:space="0" w:sz="0" w:val="nil"/>
        <w:between w:space="0" w:sz="0" w:val="nil"/>
      </w:pBdr>
      <w:tabs>
        <w:tab w:val="center" w:leader="none" w:pos="4320"/>
        <w:tab w:val="right" w:leader="none" w:pos="8640"/>
      </w:tabs>
      <w:spacing w:before="720" w:lineRule="auto"/>
      <w:rPr>
        <w:sz w:val="22"/>
        <w:szCs w:val="22"/>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C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480" w:lineRule="auto"/>
    </w:pPr>
    <w:rPr>
      <w:b w:val="1"/>
      <w:smallCaps w:val="1"/>
      <w:sz w:val="32"/>
      <w:szCs w:val="32"/>
    </w:rPr>
  </w:style>
  <w:style w:type="paragraph" w:styleId="Heading2">
    <w:name w:val="heading 2"/>
    <w:basedOn w:val="Normal"/>
    <w:next w:val="Normal"/>
    <w:pPr>
      <w:keepNext w:val="1"/>
      <w:keepLines w:val="1"/>
      <w:spacing w:before="200" w:lineRule="auto"/>
    </w:pPr>
    <w:rPr>
      <w:b w:val="1"/>
      <w:sz w:val="28"/>
      <w:szCs w:val="28"/>
    </w:rPr>
  </w:style>
  <w:style w:type="paragraph" w:styleId="Heading3">
    <w:name w:val="heading 3"/>
    <w:basedOn w:val="Normal"/>
    <w:next w:val="Normal"/>
    <w:pPr>
      <w:keepNext w:val="1"/>
      <w:keepLines w:val="1"/>
      <w:spacing w:before="200" w:lineRule="auto"/>
    </w:pPr>
    <w:rPr>
      <w:b w:val="1"/>
      <w:i w:val="1"/>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before="480"/>
      <w:outlineLvl w:val="0"/>
    </w:pPr>
    <w:rPr>
      <w:b w:val="1"/>
      <w:smallCaps w:val="1"/>
      <w:sz w:val="32"/>
      <w:szCs w:val="32"/>
    </w:rPr>
  </w:style>
  <w:style w:type="paragraph" w:styleId="Heading2">
    <w:name w:val="heading 2"/>
    <w:basedOn w:val="Normal"/>
    <w:next w:val="Normal"/>
    <w:uiPriority w:val="9"/>
    <w:unhideWhenUsed w:val="1"/>
    <w:qFormat w:val="1"/>
    <w:pPr>
      <w:keepNext w:val="1"/>
      <w:keepLines w:val="1"/>
      <w:spacing w:before="200"/>
      <w:outlineLvl w:val="1"/>
    </w:pPr>
    <w:rPr>
      <w:b w:val="1"/>
      <w:sz w:val="28"/>
      <w:szCs w:val="28"/>
    </w:rPr>
  </w:style>
  <w:style w:type="paragraph" w:styleId="Heading3">
    <w:name w:val="heading 3"/>
    <w:basedOn w:val="Normal"/>
    <w:next w:val="Normal"/>
    <w:uiPriority w:val="9"/>
    <w:unhideWhenUsed w:val="1"/>
    <w:qFormat w:val="1"/>
    <w:pPr>
      <w:keepNext w:val="1"/>
      <w:keepLines w:val="1"/>
      <w:spacing w:before="200"/>
      <w:outlineLvl w:val="2"/>
    </w:pPr>
    <w:rPr>
      <w:b w:val="1"/>
      <w:i w:val="1"/>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sz w:val="22"/>
      <w:szCs w:val="22"/>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paragraph" w:styleId="Header">
    <w:name w:val="header"/>
    <w:basedOn w:val="Normal"/>
    <w:link w:val="HeaderChar"/>
    <w:uiPriority w:val="99"/>
    <w:unhideWhenUsed w:val="1"/>
    <w:rsid w:val="005D0C64"/>
    <w:pPr>
      <w:tabs>
        <w:tab w:val="center" w:pos="4680"/>
        <w:tab w:val="right" w:pos="9360"/>
      </w:tabs>
    </w:pPr>
  </w:style>
  <w:style w:type="character" w:styleId="HeaderChar" w:customStyle="1">
    <w:name w:val="Header Char"/>
    <w:basedOn w:val="DefaultParagraphFont"/>
    <w:link w:val="Header"/>
    <w:uiPriority w:val="99"/>
    <w:rsid w:val="005D0C64"/>
  </w:style>
  <w:style w:type="paragraph" w:styleId="Footer">
    <w:name w:val="footer"/>
    <w:basedOn w:val="Normal"/>
    <w:link w:val="FooterChar"/>
    <w:uiPriority w:val="99"/>
    <w:unhideWhenUsed w:val="1"/>
    <w:rsid w:val="005D0C64"/>
    <w:pPr>
      <w:tabs>
        <w:tab w:val="center" w:pos="4680"/>
        <w:tab w:val="right" w:pos="9360"/>
      </w:tabs>
    </w:pPr>
  </w:style>
  <w:style w:type="character" w:styleId="FooterChar" w:customStyle="1">
    <w:name w:val="Footer Char"/>
    <w:basedOn w:val="DefaultParagraphFont"/>
    <w:link w:val="Footer"/>
    <w:uiPriority w:val="99"/>
    <w:rsid w:val="005D0C64"/>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2.xml"/><Relationship Id="rId10" Type="http://schemas.openxmlformats.org/officeDocument/2006/relationships/image" Target="media/image1.png"/><Relationship Id="rId13" Type="http://schemas.openxmlformats.org/officeDocument/2006/relationships/header" Target="header1.xml"/><Relationship Id="rId12" Type="http://schemas.openxmlformats.org/officeDocument/2006/relationships/header" Target="head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3.png"/><Relationship Id="rId15" Type="http://schemas.openxmlformats.org/officeDocument/2006/relationships/footer" Target="footer3.xml"/><Relationship Id="rId14" Type="http://schemas.openxmlformats.org/officeDocument/2006/relationships/footer" Target="footer2.xml"/><Relationship Id="rId16"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4.png"/><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HvCpwklHovxcaTfqcPBfW6a/FHw==">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2021-03-29T11:55:00Z</dcterms:created>
</cp:coreProperties>
</file>